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2E85DF7" w14:textId="77777777" w:rsidR="003707C1" w:rsidRPr="00F0510B" w:rsidRDefault="003707C1" w:rsidP="003707C1">
      <w:pPr>
        <w:jc w:val="center"/>
        <w:rPr>
          <w:b/>
          <w:sz w:val="28"/>
          <w:szCs w:val="28"/>
        </w:rPr>
      </w:pPr>
      <w:r w:rsidRPr="00F0510B">
        <w:rPr>
          <w:b/>
          <w:sz w:val="28"/>
          <w:szCs w:val="28"/>
        </w:rPr>
        <w:t>Маршрутный лист</w:t>
      </w:r>
    </w:p>
    <w:p w14:paraId="0769A9CC" w14:textId="77777777" w:rsidR="003707C1" w:rsidRPr="00F0510B" w:rsidRDefault="003707C1" w:rsidP="003707C1">
      <w:pPr>
        <w:rPr>
          <w:b/>
          <w:sz w:val="28"/>
          <w:szCs w:val="28"/>
        </w:rPr>
      </w:pPr>
    </w:p>
    <w:p w14:paraId="4E83E8CE" w14:textId="0B821C48" w:rsidR="003707C1" w:rsidRPr="007C27C8" w:rsidRDefault="003707C1" w:rsidP="00E740E8">
      <w:pPr>
        <w:ind w:firstLine="0"/>
        <w:rPr>
          <w:i/>
          <w:sz w:val="28"/>
          <w:szCs w:val="28"/>
        </w:rPr>
      </w:pPr>
      <w:r w:rsidRPr="007C27C8">
        <w:rPr>
          <w:i/>
          <w:sz w:val="28"/>
          <w:szCs w:val="28"/>
        </w:rPr>
        <w:t xml:space="preserve">Преподаватель </w:t>
      </w:r>
      <w:r>
        <w:rPr>
          <w:i/>
          <w:sz w:val="28"/>
          <w:szCs w:val="28"/>
        </w:rPr>
        <w:t>–</w:t>
      </w:r>
      <w:r w:rsidRPr="007C27C8">
        <w:rPr>
          <w:i/>
          <w:sz w:val="28"/>
          <w:szCs w:val="28"/>
        </w:rPr>
        <w:t xml:space="preserve"> </w:t>
      </w:r>
      <w:r w:rsidRPr="003707C1">
        <w:rPr>
          <w:sz w:val="28"/>
          <w:szCs w:val="28"/>
        </w:rPr>
        <w:t>Салихова С.А.</w:t>
      </w:r>
    </w:p>
    <w:p w14:paraId="17DE36C3" w14:textId="1983BF5D" w:rsidR="003707C1" w:rsidRPr="002236C9" w:rsidRDefault="003707C1" w:rsidP="00E740E8">
      <w:pPr>
        <w:ind w:firstLine="0"/>
        <w:rPr>
          <w:sz w:val="28"/>
          <w:szCs w:val="28"/>
        </w:rPr>
      </w:pPr>
      <w:r w:rsidRPr="007C27C8">
        <w:rPr>
          <w:i/>
          <w:sz w:val="28"/>
          <w:szCs w:val="28"/>
        </w:rPr>
        <w:t xml:space="preserve">Дисциплина (модуль) </w:t>
      </w:r>
      <w:r>
        <w:rPr>
          <w:i/>
          <w:sz w:val="28"/>
          <w:szCs w:val="28"/>
        </w:rPr>
        <w:t xml:space="preserve">– </w:t>
      </w:r>
      <w:r w:rsidR="006A3FA5">
        <w:rPr>
          <w:sz w:val="28"/>
          <w:szCs w:val="28"/>
        </w:rPr>
        <w:t>Банковское дело и страхование</w:t>
      </w:r>
    </w:p>
    <w:p w14:paraId="4AD13325" w14:textId="38134B5D" w:rsidR="003707C1" w:rsidRPr="007C27C8" w:rsidRDefault="003707C1" w:rsidP="00E740E8">
      <w:pPr>
        <w:ind w:firstLine="0"/>
        <w:rPr>
          <w:i/>
          <w:sz w:val="28"/>
          <w:szCs w:val="28"/>
        </w:rPr>
      </w:pPr>
      <w:r w:rsidRPr="007C27C8">
        <w:rPr>
          <w:i/>
          <w:sz w:val="28"/>
          <w:szCs w:val="28"/>
        </w:rPr>
        <w:t xml:space="preserve">Группа </w:t>
      </w:r>
      <w:r>
        <w:rPr>
          <w:i/>
          <w:sz w:val="28"/>
          <w:szCs w:val="28"/>
        </w:rPr>
        <w:t>–</w:t>
      </w:r>
      <w:r w:rsidRPr="007C27C8">
        <w:rPr>
          <w:i/>
          <w:sz w:val="28"/>
          <w:szCs w:val="28"/>
        </w:rPr>
        <w:t xml:space="preserve"> </w:t>
      </w:r>
      <w:r w:rsidRPr="003707C1">
        <w:rPr>
          <w:sz w:val="28"/>
          <w:szCs w:val="28"/>
        </w:rPr>
        <w:t>Д-19-УиА</w:t>
      </w:r>
    </w:p>
    <w:p w14:paraId="56A3F113" w14:textId="74C304E0" w:rsidR="003707C1" w:rsidRPr="003707C1" w:rsidRDefault="003707C1" w:rsidP="00E740E8">
      <w:pPr>
        <w:ind w:firstLine="0"/>
        <w:rPr>
          <w:sz w:val="28"/>
          <w:szCs w:val="28"/>
        </w:rPr>
      </w:pPr>
      <w:r w:rsidRPr="007C27C8">
        <w:rPr>
          <w:i/>
          <w:sz w:val="28"/>
          <w:szCs w:val="28"/>
        </w:rPr>
        <w:t xml:space="preserve">Дата проведения </w:t>
      </w:r>
      <w:r>
        <w:rPr>
          <w:i/>
          <w:sz w:val="28"/>
          <w:szCs w:val="28"/>
        </w:rPr>
        <w:t>–</w:t>
      </w:r>
      <w:r w:rsidR="00FE7E05">
        <w:rPr>
          <w:iCs/>
          <w:sz w:val="28"/>
          <w:szCs w:val="28"/>
        </w:rPr>
        <w:t>16</w:t>
      </w:r>
      <w:r w:rsidR="00FA6E24" w:rsidRPr="00FA6E24">
        <w:rPr>
          <w:iCs/>
          <w:sz w:val="28"/>
          <w:szCs w:val="28"/>
        </w:rPr>
        <w:t>.02.</w:t>
      </w:r>
      <w:r w:rsidRPr="00FA6E24">
        <w:rPr>
          <w:iCs/>
          <w:sz w:val="28"/>
          <w:szCs w:val="28"/>
        </w:rPr>
        <w:t>202</w:t>
      </w:r>
      <w:r w:rsidR="006A3FA5" w:rsidRPr="00FA6E24">
        <w:rPr>
          <w:iCs/>
          <w:sz w:val="28"/>
          <w:szCs w:val="28"/>
        </w:rPr>
        <w:t>1</w:t>
      </w:r>
      <w:r w:rsidRPr="00FA6E24">
        <w:rPr>
          <w:iCs/>
          <w:sz w:val="28"/>
          <w:szCs w:val="28"/>
        </w:rPr>
        <w:t xml:space="preserve"> года</w:t>
      </w:r>
    </w:p>
    <w:p w14:paraId="6A644F8D" w14:textId="32B31409" w:rsidR="003707C1" w:rsidRDefault="003707C1" w:rsidP="003707C1">
      <w:pPr>
        <w:rPr>
          <w:sz w:val="28"/>
          <w:szCs w:val="28"/>
        </w:rPr>
      </w:pPr>
    </w:p>
    <w:p w14:paraId="234F7778" w14:textId="73D95A98" w:rsidR="00DE1435" w:rsidRDefault="00E740E8" w:rsidP="00DE1435">
      <w:pPr>
        <w:shd w:val="clear" w:color="auto" w:fill="FFFFFF"/>
        <w:ind w:firstLine="0"/>
        <w:rPr>
          <w:b/>
          <w:sz w:val="28"/>
          <w:szCs w:val="28"/>
          <w:shd w:val="clear" w:color="auto" w:fill="FFFFFF"/>
        </w:rPr>
      </w:pPr>
      <w:r>
        <w:rPr>
          <w:b/>
          <w:sz w:val="28"/>
          <w:szCs w:val="28"/>
        </w:rPr>
        <w:t xml:space="preserve">Тема занятия: </w:t>
      </w:r>
      <w:r w:rsidR="003707C1" w:rsidRPr="00F0510B">
        <w:rPr>
          <w:b/>
          <w:sz w:val="28"/>
          <w:szCs w:val="28"/>
        </w:rPr>
        <w:t xml:space="preserve"> </w:t>
      </w:r>
      <w:r w:rsidR="00FE7E05">
        <w:rPr>
          <w:b/>
          <w:sz w:val="28"/>
          <w:szCs w:val="28"/>
        </w:rPr>
        <w:t>Пассивные</w:t>
      </w:r>
      <w:r w:rsidR="0025120A">
        <w:rPr>
          <w:b/>
          <w:sz w:val="28"/>
          <w:szCs w:val="28"/>
        </w:rPr>
        <w:t xml:space="preserve"> операции коммерческого банка</w:t>
      </w:r>
    </w:p>
    <w:p w14:paraId="0A6525FD" w14:textId="77777777" w:rsidR="003707C1" w:rsidRDefault="003707C1" w:rsidP="00E740E8">
      <w:pPr>
        <w:ind w:firstLine="0"/>
        <w:rPr>
          <w:sz w:val="28"/>
          <w:szCs w:val="28"/>
        </w:rPr>
      </w:pPr>
    </w:p>
    <w:p w14:paraId="656F0518" w14:textId="77777777" w:rsidR="00EE08E1" w:rsidRDefault="003707C1" w:rsidP="00E740E8">
      <w:pPr>
        <w:ind w:firstLine="0"/>
        <w:rPr>
          <w:sz w:val="28"/>
          <w:szCs w:val="28"/>
        </w:rPr>
      </w:pPr>
      <w:r w:rsidRPr="007C27C8">
        <w:rPr>
          <w:b/>
          <w:sz w:val="28"/>
          <w:szCs w:val="28"/>
        </w:rPr>
        <w:t>Цель:</w:t>
      </w:r>
      <w:r w:rsidR="00EE08E1" w:rsidRPr="00EE08E1">
        <w:rPr>
          <w:sz w:val="28"/>
          <w:szCs w:val="28"/>
        </w:rPr>
        <w:t xml:space="preserve"> </w:t>
      </w:r>
    </w:p>
    <w:p w14:paraId="572623BF" w14:textId="63383A5C" w:rsidR="004E34B7" w:rsidRPr="0025120A" w:rsidRDefault="00792D42" w:rsidP="00792D42">
      <w:pPr>
        <w:ind w:firstLine="0"/>
        <w:rPr>
          <w:spacing w:val="-1"/>
          <w:sz w:val="28"/>
          <w:szCs w:val="28"/>
        </w:rPr>
      </w:pPr>
      <w:r>
        <w:rPr>
          <w:sz w:val="28"/>
          <w:szCs w:val="28"/>
        </w:rPr>
        <w:t>1. Повторить</w:t>
      </w:r>
      <w:r w:rsidR="00FE7E05">
        <w:rPr>
          <w:sz w:val="28"/>
          <w:szCs w:val="28"/>
        </w:rPr>
        <w:t xml:space="preserve"> </w:t>
      </w:r>
      <w:r w:rsidR="00FE7E05" w:rsidRPr="0046538F">
        <w:rPr>
          <w:color w:val="000000"/>
          <w:sz w:val="28"/>
          <w:szCs w:val="28"/>
        </w:rPr>
        <w:t>сущность активных операций коммерческих банков, их структуру, ссудные операции (факторинг, лизинг)</w:t>
      </w:r>
      <w:r w:rsidR="00FE7E05">
        <w:rPr>
          <w:color w:val="000000"/>
          <w:sz w:val="28"/>
          <w:szCs w:val="28"/>
        </w:rPr>
        <w:t>.</w:t>
      </w:r>
      <w:r w:rsidR="0025120A">
        <w:rPr>
          <w:sz w:val="28"/>
          <w:szCs w:val="28"/>
        </w:rPr>
        <w:t xml:space="preserve"> </w:t>
      </w:r>
    </w:p>
    <w:p w14:paraId="6F234DAC" w14:textId="58FCCC02" w:rsidR="00EE08E1" w:rsidRPr="00AA7FA3" w:rsidRDefault="004E34B7" w:rsidP="00E740E8">
      <w:pPr>
        <w:ind w:firstLine="0"/>
        <w:rPr>
          <w:spacing w:val="-1"/>
          <w:sz w:val="28"/>
          <w:szCs w:val="28"/>
        </w:rPr>
      </w:pPr>
      <w:r>
        <w:rPr>
          <w:sz w:val="28"/>
          <w:szCs w:val="28"/>
        </w:rPr>
        <w:t xml:space="preserve">2. </w:t>
      </w:r>
      <w:r w:rsidR="0025120A">
        <w:rPr>
          <w:sz w:val="28"/>
          <w:szCs w:val="28"/>
        </w:rPr>
        <w:t xml:space="preserve"> </w:t>
      </w:r>
      <w:r w:rsidR="00792D42" w:rsidRPr="0046538F">
        <w:rPr>
          <w:sz w:val="28"/>
          <w:szCs w:val="28"/>
        </w:rPr>
        <w:t>Рассмотреть</w:t>
      </w:r>
      <w:r w:rsidR="00FE7E05">
        <w:rPr>
          <w:color w:val="000000"/>
          <w:sz w:val="28"/>
          <w:szCs w:val="28"/>
        </w:rPr>
        <w:t xml:space="preserve"> сущность пассивных операций коммерческих банков,</w:t>
      </w:r>
      <w:r w:rsidR="00FE7E05" w:rsidRPr="00332011">
        <w:rPr>
          <w:rFonts w:ascii="Verdana" w:hAnsi="Verdana"/>
          <w:color w:val="000000"/>
        </w:rPr>
        <w:t xml:space="preserve"> </w:t>
      </w:r>
      <w:r w:rsidR="00FE7E05">
        <w:rPr>
          <w:rFonts w:ascii="Verdana" w:hAnsi="Verdana"/>
          <w:color w:val="000000"/>
        </w:rPr>
        <w:t xml:space="preserve">с </w:t>
      </w:r>
      <w:r w:rsidR="00FE7E05" w:rsidRPr="00332011">
        <w:rPr>
          <w:color w:val="000000"/>
          <w:sz w:val="28"/>
          <w:szCs w:val="28"/>
        </w:rPr>
        <w:t>процессом формирования и управления пассивами банка</w:t>
      </w:r>
      <w:r w:rsidR="00FE7E05">
        <w:rPr>
          <w:color w:val="000000"/>
          <w:sz w:val="28"/>
          <w:szCs w:val="28"/>
        </w:rPr>
        <w:t>.</w:t>
      </w:r>
    </w:p>
    <w:p w14:paraId="3867A52A" w14:textId="1B671A28" w:rsidR="00976D29" w:rsidRDefault="004E34B7" w:rsidP="00E740E8">
      <w:pPr>
        <w:ind w:firstLine="0"/>
        <w:rPr>
          <w:sz w:val="28"/>
          <w:szCs w:val="28"/>
        </w:rPr>
      </w:pPr>
      <w:r>
        <w:rPr>
          <w:sz w:val="28"/>
          <w:szCs w:val="28"/>
        </w:rPr>
        <w:t>3</w:t>
      </w:r>
      <w:r w:rsidR="00976D29">
        <w:rPr>
          <w:sz w:val="28"/>
          <w:szCs w:val="28"/>
        </w:rPr>
        <w:t xml:space="preserve">. </w:t>
      </w:r>
      <w:r w:rsidR="00976D29" w:rsidRPr="00976D29">
        <w:rPr>
          <w:sz w:val="28"/>
          <w:szCs w:val="28"/>
        </w:rPr>
        <w:t>Содействовать развитию у обучающихся умений выделять главное в познавательном объекте.</w:t>
      </w:r>
    </w:p>
    <w:p w14:paraId="7B380276" w14:textId="43D5BF72" w:rsidR="00976D29" w:rsidRPr="00976D29" w:rsidRDefault="004E34B7" w:rsidP="00E740E8">
      <w:pPr>
        <w:ind w:firstLine="0"/>
        <w:rPr>
          <w:sz w:val="28"/>
          <w:szCs w:val="28"/>
        </w:rPr>
      </w:pPr>
      <w:r>
        <w:rPr>
          <w:sz w:val="28"/>
          <w:szCs w:val="28"/>
        </w:rPr>
        <w:t>4</w:t>
      </w:r>
      <w:r w:rsidR="00976D29">
        <w:rPr>
          <w:sz w:val="28"/>
          <w:szCs w:val="28"/>
        </w:rPr>
        <w:t xml:space="preserve">. </w:t>
      </w:r>
      <w:r w:rsidR="00976D29" w:rsidRPr="00976D29">
        <w:rPr>
          <w:sz w:val="28"/>
          <w:szCs w:val="28"/>
        </w:rPr>
        <w:t>Воспитывать экономически грамотного и активного молодого человека средствами учебного материала</w:t>
      </w:r>
    </w:p>
    <w:p w14:paraId="2EC370A3" w14:textId="77777777" w:rsidR="003707C1" w:rsidRDefault="003707C1" w:rsidP="00976D29">
      <w:pPr>
        <w:ind w:firstLine="0"/>
        <w:rPr>
          <w:sz w:val="28"/>
          <w:szCs w:val="28"/>
        </w:rPr>
      </w:pPr>
    </w:p>
    <w:p w14:paraId="1AC4FC27" w14:textId="77777777" w:rsidR="003707C1" w:rsidRPr="00E7645A" w:rsidRDefault="003707C1" w:rsidP="00E740E8">
      <w:pPr>
        <w:ind w:firstLine="0"/>
        <w:rPr>
          <w:b/>
          <w:sz w:val="28"/>
          <w:szCs w:val="28"/>
        </w:rPr>
      </w:pPr>
      <w:r w:rsidRPr="00E7645A">
        <w:rPr>
          <w:b/>
          <w:sz w:val="28"/>
          <w:szCs w:val="28"/>
        </w:rPr>
        <w:t>Ссылка для онлайн занятия:</w:t>
      </w:r>
      <w:r>
        <w:rPr>
          <w:b/>
          <w:sz w:val="28"/>
          <w:szCs w:val="28"/>
        </w:rPr>
        <w:t xml:space="preserve"> </w:t>
      </w:r>
      <w:hyperlink r:id="rId5" w:history="1">
        <w:r w:rsidRPr="00734D81">
          <w:rPr>
            <w:rStyle w:val="a3"/>
          </w:rPr>
          <w:t>https://meetingsamer14.webex.com/join/salihova-s</w:t>
        </w:r>
      </w:hyperlink>
      <w:r>
        <w:t xml:space="preserve"> </w:t>
      </w:r>
    </w:p>
    <w:p w14:paraId="120A1CF7" w14:textId="77777777" w:rsidR="003707C1" w:rsidRDefault="003707C1" w:rsidP="00E740E8">
      <w:pPr>
        <w:ind w:firstLine="0"/>
        <w:rPr>
          <w:b/>
          <w:sz w:val="28"/>
          <w:szCs w:val="28"/>
        </w:rPr>
      </w:pPr>
    </w:p>
    <w:p w14:paraId="2905FD6F" w14:textId="77777777" w:rsidR="003707C1" w:rsidRPr="007C27C8" w:rsidRDefault="003707C1" w:rsidP="00E740E8">
      <w:pPr>
        <w:ind w:firstLine="0"/>
        <w:rPr>
          <w:b/>
          <w:sz w:val="28"/>
          <w:szCs w:val="28"/>
        </w:rPr>
      </w:pPr>
      <w:r w:rsidRPr="007C27C8">
        <w:rPr>
          <w:b/>
          <w:sz w:val="28"/>
          <w:szCs w:val="28"/>
        </w:rPr>
        <w:t>Содержание:</w:t>
      </w:r>
    </w:p>
    <w:p w14:paraId="65D84CA9" w14:textId="77777777" w:rsidR="003707C1" w:rsidRPr="00F0510B" w:rsidRDefault="003707C1" w:rsidP="003707C1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tbl>
      <w:tblPr>
        <w:tblStyle w:val="ad"/>
        <w:tblW w:w="10065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3686"/>
        <w:gridCol w:w="1418"/>
        <w:gridCol w:w="2835"/>
        <w:gridCol w:w="2126"/>
      </w:tblGrid>
      <w:tr w:rsidR="003707C1" w14:paraId="02EBDE5B" w14:textId="77777777" w:rsidTr="008439C2">
        <w:tc>
          <w:tcPr>
            <w:tcW w:w="3686" w:type="dxa"/>
          </w:tcPr>
          <w:p w14:paraId="3601D838" w14:textId="77777777" w:rsidR="003707C1" w:rsidRPr="007C27C8" w:rsidRDefault="003707C1" w:rsidP="00976D29">
            <w:pPr>
              <w:ind w:firstLine="0"/>
              <w:rPr>
                <w:b/>
                <w:i/>
                <w:sz w:val="28"/>
                <w:szCs w:val="28"/>
              </w:rPr>
            </w:pPr>
            <w:r w:rsidRPr="007C27C8">
              <w:rPr>
                <w:b/>
                <w:i/>
                <w:sz w:val="28"/>
                <w:szCs w:val="28"/>
              </w:rPr>
              <w:t>Задан</w:t>
            </w:r>
            <w:r>
              <w:rPr>
                <w:b/>
                <w:i/>
                <w:sz w:val="28"/>
                <w:szCs w:val="28"/>
              </w:rPr>
              <w:t xml:space="preserve">ия для выполнения </w:t>
            </w:r>
          </w:p>
        </w:tc>
        <w:tc>
          <w:tcPr>
            <w:tcW w:w="1418" w:type="dxa"/>
          </w:tcPr>
          <w:p w14:paraId="7FD0BA9A" w14:textId="77777777" w:rsidR="003707C1" w:rsidRPr="007C27C8" w:rsidRDefault="003707C1" w:rsidP="00C0454B">
            <w:pPr>
              <w:rPr>
                <w:b/>
                <w:i/>
                <w:sz w:val="28"/>
                <w:szCs w:val="28"/>
              </w:rPr>
            </w:pPr>
            <w:r w:rsidRPr="007C27C8">
              <w:rPr>
                <w:b/>
                <w:i/>
                <w:sz w:val="28"/>
                <w:szCs w:val="28"/>
              </w:rPr>
              <w:t>ресурсы</w:t>
            </w:r>
          </w:p>
        </w:tc>
        <w:tc>
          <w:tcPr>
            <w:tcW w:w="2835" w:type="dxa"/>
          </w:tcPr>
          <w:p w14:paraId="0593931F" w14:textId="77777777" w:rsidR="003707C1" w:rsidRPr="007C27C8" w:rsidRDefault="003707C1" w:rsidP="00C0454B">
            <w:pPr>
              <w:rPr>
                <w:b/>
                <w:i/>
                <w:sz w:val="28"/>
                <w:szCs w:val="28"/>
              </w:rPr>
            </w:pPr>
            <w:r w:rsidRPr="007C27C8">
              <w:rPr>
                <w:b/>
                <w:i/>
                <w:sz w:val="28"/>
                <w:szCs w:val="28"/>
              </w:rPr>
              <w:t>Методические рекомендации по выполнению задания</w:t>
            </w:r>
          </w:p>
        </w:tc>
        <w:tc>
          <w:tcPr>
            <w:tcW w:w="2126" w:type="dxa"/>
          </w:tcPr>
          <w:p w14:paraId="097FB267" w14:textId="77777777" w:rsidR="003707C1" w:rsidRPr="007C27C8" w:rsidRDefault="003707C1" w:rsidP="00976D29">
            <w:pPr>
              <w:ind w:firstLine="0"/>
              <w:rPr>
                <w:b/>
                <w:i/>
                <w:sz w:val="28"/>
                <w:szCs w:val="28"/>
              </w:rPr>
            </w:pPr>
            <w:r w:rsidRPr="007C27C8">
              <w:rPr>
                <w:b/>
                <w:i/>
                <w:sz w:val="28"/>
                <w:szCs w:val="28"/>
              </w:rPr>
              <w:t>Количество баллов</w:t>
            </w:r>
            <w:r>
              <w:rPr>
                <w:b/>
                <w:i/>
                <w:sz w:val="28"/>
                <w:szCs w:val="28"/>
              </w:rPr>
              <w:t>/оценка</w:t>
            </w:r>
          </w:p>
        </w:tc>
      </w:tr>
      <w:tr w:rsidR="0070268F" w:rsidRPr="00D20547" w14:paraId="78048094" w14:textId="77777777" w:rsidTr="008439C2">
        <w:tc>
          <w:tcPr>
            <w:tcW w:w="3686" w:type="dxa"/>
          </w:tcPr>
          <w:p w14:paraId="0F605BB8" w14:textId="77777777" w:rsidR="0070268F" w:rsidRDefault="0070268F" w:rsidP="0070268F">
            <w:pPr>
              <w:ind w:firstLine="0"/>
            </w:pPr>
            <w:r>
              <w:t xml:space="preserve">Задание № 1 </w:t>
            </w:r>
          </w:p>
          <w:p w14:paraId="7EAB6653" w14:textId="5BC63A61" w:rsidR="0070268F" w:rsidRDefault="003922BF" w:rsidP="0070268F">
            <w:pPr>
              <w:ind w:firstLine="0"/>
            </w:pPr>
            <w:bookmarkStart w:id="0" w:name="_GoBack"/>
            <w:bookmarkEnd w:id="0"/>
            <w:r>
              <w:t>Выполнить тест по пройденной теме</w:t>
            </w:r>
            <w:r w:rsidR="00792D42">
              <w:t>: «</w:t>
            </w:r>
            <w:r w:rsidR="00FE7E05">
              <w:t>Активные операции коммерческого банка»</w:t>
            </w:r>
          </w:p>
          <w:p w14:paraId="72B78D34" w14:textId="3A8DD793" w:rsidR="0070268F" w:rsidRDefault="0070268F" w:rsidP="0070268F">
            <w:pPr>
              <w:ind w:firstLine="0"/>
            </w:pPr>
          </w:p>
        </w:tc>
        <w:tc>
          <w:tcPr>
            <w:tcW w:w="1418" w:type="dxa"/>
          </w:tcPr>
          <w:p w14:paraId="06B10B54" w14:textId="18B5F36F" w:rsidR="0070268F" w:rsidRDefault="0070268F" w:rsidP="0070268F">
            <w:pPr>
              <w:ind w:firstLine="0"/>
            </w:pPr>
            <w:r>
              <w:t xml:space="preserve"> </w:t>
            </w:r>
          </w:p>
        </w:tc>
        <w:tc>
          <w:tcPr>
            <w:tcW w:w="2835" w:type="dxa"/>
          </w:tcPr>
          <w:p w14:paraId="10817F1B" w14:textId="77777777" w:rsidR="0070268F" w:rsidRPr="002B0587" w:rsidRDefault="0070268F" w:rsidP="0070268F">
            <w:pPr>
              <w:ind w:firstLine="0"/>
            </w:pPr>
            <w:r w:rsidRPr="002B0587">
              <w:t xml:space="preserve">На платформе </w:t>
            </w:r>
            <w:r w:rsidRPr="002B0587">
              <w:rPr>
                <w:lang w:val="en-US"/>
              </w:rPr>
              <w:t>Edupage</w:t>
            </w:r>
            <w:r w:rsidRPr="002B0587">
              <w:t xml:space="preserve"> в автоматизированной системе</w:t>
            </w:r>
          </w:p>
          <w:p w14:paraId="52F5F983" w14:textId="67BBCB21" w:rsidR="0070268F" w:rsidRPr="002B0587" w:rsidRDefault="0070268F" w:rsidP="0070268F">
            <w:pPr>
              <w:ind w:firstLine="0"/>
            </w:pPr>
            <w:r w:rsidRPr="002B0587">
              <w:t xml:space="preserve">Начало </w:t>
            </w:r>
            <w:r w:rsidR="00792D42">
              <w:t>–</w:t>
            </w:r>
            <w:r>
              <w:t xml:space="preserve"> </w:t>
            </w:r>
            <w:r w:rsidR="00792D42">
              <w:t>13.30</w:t>
            </w:r>
          </w:p>
          <w:p w14:paraId="510C41F3" w14:textId="0AA9A5F1" w:rsidR="0070268F" w:rsidRDefault="0070268F" w:rsidP="0070268F">
            <w:pPr>
              <w:ind w:firstLine="0"/>
            </w:pPr>
            <w:r>
              <w:t>Время на выполнение – 1</w:t>
            </w:r>
            <w:r w:rsidR="00780F03">
              <w:t>8</w:t>
            </w:r>
            <w:r w:rsidRPr="002B0587">
              <w:t xml:space="preserve"> мин</w:t>
            </w:r>
          </w:p>
        </w:tc>
        <w:tc>
          <w:tcPr>
            <w:tcW w:w="2126" w:type="dxa"/>
          </w:tcPr>
          <w:p w14:paraId="4BAE574C" w14:textId="77777777" w:rsidR="0070268F" w:rsidRDefault="0070268F" w:rsidP="0070268F">
            <w:pPr>
              <w:ind w:firstLine="0"/>
            </w:pPr>
            <w:r>
              <w:t>90-100% - «5»</w:t>
            </w:r>
          </w:p>
          <w:p w14:paraId="7A57CDE1" w14:textId="77777777" w:rsidR="0070268F" w:rsidRDefault="0070268F" w:rsidP="0070268F">
            <w:pPr>
              <w:ind w:firstLine="0"/>
            </w:pPr>
            <w:r>
              <w:t>75-89% - «4»</w:t>
            </w:r>
          </w:p>
          <w:p w14:paraId="158237B0" w14:textId="77777777" w:rsidR="0070268F" w:rsidRDefault="0070268F" w:rsidP="0070268F">
            <w:pPr>
              <w:ind w:firstLine="0"/>
            </w:pPr>
            <w:r>
              <w:t>50-74% - «3»</w:t>
            </w:r>
          </w:p>
          <w:p w14:paraId="5E4AD61A" w14:textId="3F9F13A9" w:rsidR="0070268F" w:rsidRDefault="0070268F" w:rsidP="0070268F">
            <w:pPr>
              <w:ind w:firstLine="0"/>
            </w:pPr>
            <w:r w:rsidRPr="00F074D0">
              <w:t>менее 50% положительных ответов</w:t>
            </w:r>
            <w:r>
              <w:t xml:space="preserve"> – «2»</w:t>
            </w:r>
          </w:p>
        </w:tc>
      </w:tr>
      <w:tr w:rsidR="0070268F" w:rsidRPr="00D20547" w14:paraId="0B910F8D" w14:textId="77777777" w:rsidTr="008439C2">
        <w:tc>
          <w:tcPr>
            <w:tcW w:w="3686" w:type="dxa"/>
          </w:tcPr>
          <w:p w14:paraId="4E237214" w14:textId="3C6B0388" w:rsidR="0070268F" w:rsidRDefault="0070268F" w:rsidP="0070268F">
            <w:pPr>
              <w:ind w:firstLine="0"/>
            </w:pPr>
            <w:r>
              <w:t>Задание № 2</w:t>
            </w:r>
          </w:p>
          <w:p w14:paraId="6D2EDE33" w14:textId="40DC5A1C" w:rsidR="0070268F" w:rsidRPr="00067CE4" w:rsidRDefault="0070268F" w:rsidP="0070268F">
            <w:pPr>
              <w:ind w:firstLine="0"/>
            </w:pPr>
            <w:r>
              <w:t>Сделать краткий конспект</w:t>
            </w:r>
          </w:p>
        </w:tc>
        <w:tc>
          <w:tcPr>
            <w:tcW w:w="1418" w:type="dxa"/>
          </w:tcPr>
          <w:p w14:paraId="6079ACC7" w14:textId="77777777" w:rsidR="0070268F" w:rsidRDefault="0070268F" w:rsidP="0070268F">
            <w:pPr>
              <w:ind w:firstLine="0"/>
            </w:pPr>
            <w:r>
              <w:t>Лекция, презентация</w:t>
            </w:r>
          </w:p>
          <w:p w14:paraId="36E62882" w14:textId="77777777" w:rsidR="0070268F" w:rsidRDefault="0070268F" w:rsidP="0070268F">
            <w:pPr>
              <w:ind w:firstLine="0"/>
            </w:pPr>
            <w:r>
              <w:t xml:space="preserve"> </w:t>
            </w:r>
          </w:p>
          <w:p w14:paraId="3A0F3A52" w14:textId="081C099D" w:rsidR="0070268F" w:rsidRDefault="0070268F" w:rsidP="0070268F">
            <w:pPr>
              <w:ind w:firstLine="0"/>
              <w:rPr>
                <w:sz w:val="28"/>
                <w:szCs w:val="28"/>
              </w:rPr>
            </w:pPr>
          </w:p>
        </w:tc>
        <w:tc>
          <w:tcPr>
            <w:tcW w:w="2835" w:type="dxa"/>
          </w:tcPr>
          <w:p w14:paraId="36ACD161" w14:textId="77777777" w:rsidR="0070268F" w:rsidRDefault="0070268F" w:rsidP="0070268F">
            <w:pPr>
              <w:ind w:firstLine="0"/>
            </w:pPr>
            <w:r>
              <w:t>1.Прочитать лекционный материал, просмотреть презентацию</w:t>
            </w:r>
          </w:p>
          <w:p w14:paraId="1EE93B06" w14:textId="77777777" w:rsidR="0070268F" w:rsidRDefault="0070268F" w:rsidP="0070268F">
            <w:pPr>
              <w:ind w:firstLine="0"/>
            </w:pPr>
            <w:r>
              <w:t>2. Осмыслить материал</w:t>
            </w:r>
          </w:p>
          <w:p w14:paraId="748A2546" w14:textId="77777777" w:rsidR="0070268F" w:rsidRDefault="0070268F" w:rsidP="0070268F">
            <w:pPr>
              <w:ind w:firstLine="0"/>
              <w:rPr>
                <w:color w:val="000000"/>
                <w:shd w:val="clear" w:color="auto" w:fill="FFFFFF"/>
              </w:rPr>
            </w:pPr>
            <w:r>
              <w:t xml:space="preserve">3. </w:t>
            </w:r>
            <w:r w:rsidRPr="0020080C">
              <w:t xml:space="preserve">Выделить </w:t>
            </w:r>
            <w:r>
              <w:t>главное в познавательном объекте.</w:t>
            </w:r>
          </w:p>
          <w:p w14:paraId="74B42CFE" w14:textId="72C4F54C" w:rsidR="0070268F" w:rsidRDefault="0070268F" w:rsidP="0070268F">
            <w:pPr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hd w:val="clear" w:color="auto" w:fill="FFFFFF"/>
              </w:rPr>
              <w:t>4. Сделать записи в тетрадь</w:t>
            </w:r>
          </w:p>
        </w:tc>
        <w:tc>
          <w:tcPr>
            <w:tcW w:w="2126" w:type="dxa"/>
          </w:tcPr>
          <w:p w14:paraId="3F2F104C" w14:textId="09036304" w:rsidR="0070268F" w:rsidRPr="00D20547" w:rsidRDefault="0070268F" w:rsidP="0070268F">
            <w:r>
              <w:t>-</w:t>
            </w:r>
          </w:p>
        </w:tc>
      </w:tr>
      <w:tr w:rsidR="0023063C" w:rsidRPr="00D20547" w14:paraId="17084F04" w14:textId="77777777" w:rsidTr="008439C2">
        <w:tc>
          <w:tcPr>
            <w:tcW w:w="3686" w:type="dxa"/>
          </w:tcPr>
          <w:p w14:paraId="09AC4403" w14:textId="77777777" w:rsidR="0023063C" w:rsidRDefault="00A77FE3" w:rsidP="0023063C">
            <w:pPr>
              <w:pStyle w:val="a4"/>
              <w:spacing w:before="0" w:beforeAutospacing="0" w:after="0" w:afterAutospacing="0"/>
              <w:ind w:firstLine="0"/>
            </w:pPr>
            <w:r>
              <w:t>Задание № 3</w:t>
            </w:r>
          </w:p>
          <w:p w14:paraId="573F8611" w14:textId="77777777" w:rsidR="00A77FE3" w:rsidRDefault="00A77FE3" w:rsidP="0023063C">
            <w:pPr>
              <w:pStyle w:val="a4"/>
              <w:spacing w:before="0" w:beforeAutospacing="0" w:after="0" w:afterAutospacing="0"/>
              <w:ind w:firstLine="0"/>
            </w:pPr>
            <w:r w:rsidRPr="00EA7712">
              <w:t xml:space="preserve">На основании приведенных </w:t>
            </w:r>
            <w:r>
              <w:t>ниже</w:t>
            </w:r>
            <w:r w:rsidRPr="00EA7712">
              <w:t xml:space="preserve"> данных разделите операции </w:t>
            </w:r>
            <w:r>
              <w:t>АО «Народный банк Казахстана»</w:t>
            </w:r>
            <w:r w:rsidRPr="00EA7712">
              <w:t xml:space="preserve"> </w:t>
            </w:r>
            <w:r>
              <w:t>на активные, пассивные операции, определите сумму активных и пассивных операций</w:t>
            </w:r>
          </w:p>
          <w:tbl>
            <w:tblPr>
              <w:tblStyle w:val="ad"/>
              <w:tblW w:w="3165" w:type="dxa"/>
              <w:tblLayout w:type="fixed"/>
              <w:tblLook w:val="04A0" w:firstRow="1" w:lastRow="0" w:firstColumn="1" w:lastColumn="0" w:noHBand="0" w:noVBand="1"/>
            </w:tblPr>
            <w:tblGrid>
              <w:gridCol w:w="877"/>
              <w:gridCol w:w="1134"/>
              <w:gridCol w:w="1154"/>
            </w:tblGrid>
            <w:tr w:rsidR="00A77FE3" w14:paraId="5207D562" w14:textId="77777777" w:rsidTr="00A77FE3">
              <w:tc>
                <w:tcPr>
                  <w:tcW w:w="877" w:type="dxa"/>
                </w:tcPr>
                <w:p w14:paraId="4D30BB56" w14:textId="7521A95F" w:rsidR="00A77FE3" w:rsidRDefault="00A77FE3" w:rsidP="0023063C">
                  <w:pPr>
                    <w:pStyle w:val="a4"/>
                    <w:spacing w:before="0" w:beforeAutospacing="0" w:after="0" w:afterAutospacing="0"/>
                    <w:ind w:firstLine="0"/>
                  </w:pPr>
                  <w:r>
                    <w:t>№</w:t>
                  </w:r>
                </w:p>
              </w:tc>
              <w:tc>
                <w:tcPr>
                  <w:tcW w:w="1134" w:type="dxa"/>
                </w:tcPr>
                <w:p w14:paraId="4DB04B60" w14:textId="58D77248" w:rsidR="00A77FE3" w:rsidRDefault="00A77FE3" w:rsidP="0023063C">
                  <w:pPr>
                    <w:pStyle w:val="a4"/>
                    <w:spacing w:before="0" w:beforeAutospacing="0" w:after="0" w:afterAutospacing="0"/>
                    <w:ind w:firstLine="0"/>
                  </w:pPr>
                  <w:r>
                    <w:t>Статьи</w:t>
                  </w:r>
                </w:p>
                <w:p w14:paraId="618FB658" w14:textId="2A26011E" w:rsidR="00A77FE3" w:rsidRDefault="00A77FE3" w:rsidP="0023063C">
                  <w:pPr>
                    <w:pStyle w:val="a4"/>
                    <w:spacing w:before="0" w:beforeAutospacing="0" w:after="0" w:afterAutospacing="0"/>
                    <w:ind w:firstLine="0"/>
                  </w:pPr>
                  <w:r>
                    <w:t>активов</w:t>
                  </w:r>
                </w:p>
              </w:tc>
              <w:tc>
                <w:tcPr>
                  <w:tcW w:w="1154" w:type="dxa"/>
                </w:tcPr>
                <w:p w14:paraId="61534195" w14:textId="4682FD11" w:rsidR="00A77FE3" w:rsidRDefault="00A77FE3" w:rsidP="0023063C">
                  <w:pPr>
                    <w:pStyle w:val="a4"/>
                    <w:spacing w:before="0" w:beforeAutospacing="0" w:after="0" w:afterAutospacing="0"/>
                    <w:ind w:firstLine="0"/>
                  </w:pPr>
                  <w:r>
                    <w:t>Статьи пассивов</w:t>
                  </w:r>
                </w:p>
              </w:tc>
            </w:tr>
            <w:tr w:rsidR="00A77FE3" w14:paraId="6FAFBB74" w14:textId="77777777" w:rsidTr="00A77FE3">
              <w:tc>
                <w:tcPr>
                  <w:tcW w:w="877" w:type="dxa"/>
                </w:tcPr>
                <w:p w14:paraId="1191EBCB" w14:textId="77777777" w:rsidR="00A77FE3" w:rsidRDefault="00A77FE3" w:rsidP="0023063C">
                  <w:pPr>
                    <w:pStyle w:val="a4"/>
                    <w:spacing w:before="0" w:beforeAutospacing="0" w:after="0" w:afterAutospacing="0"/>
                    <w:ind w:firstLine="0"/>
                  </w:pPr>
                </w:p>
              </w:tc>
              <w:tc>
                <w:tcPr>
                  <w:tcW w:w="1134" w:type="dxa"/>
                </w:tcPr>
                <w:p w14:paraId="260F8066" w14:textId="77777777" w:rsidR="00A77FE3" w:rsidRDefault="00A77FE3" w:rsidP="0023063C">
                  <w:pPr>
                    <w:pStyle w:val="a4"/>
                    <w:spacing w:before="0" w:beforeAutospacing="0" w:after="0" w:afterAutospacing="0"/>
                    <w:ind w:firstLine="0"/>
                  </w:pPr>
                </w:p>
              </w:tc>
              <w:tc>
                <w:tcPr>
                  <w:tcW w:w="1154" w:type="dxa"/>
                </w:tcPr>
                <w:p w14:paraId="3BBD7EA1" w14:textId="77777777" w:rsidR="00A77FE3" w:rsidRDefault="00A77FE3" w:rsidP="0023063C">
                  <w:pPr>
                    <w:pStyle w:val="a4"/>
                    <w:spacing w:before="0" w:beforeAutospacing="0" w:after="0" w:afterAutospacing="0"/>
                    <w:ind w:firstLine="0"/>
                  </w:pPr>
                </w:p>
              </w:tc>
            </w:tr>
            <w:tr w:rsidR="00A77FE3" w14:paraId="1AF9F459" w14:textId="77777777" w:rsidTr="00A77FE3">
              <w:tc>
                <w:tcPr>
                  <w:tcW w:w="877" w:type="dxa"/>
                </w:tcPr>
                <w:p w14:paraId="0CB0680B" w14:textId="77777777" w:rsidR="00A77FE3" w:rsidRDefault="00A77FE3" w:rsidP="0023063C">
                  <w:pPr>
                    <w:pStyle w:val="a4"/>
                    <w:spacing w:before="0" w:beforeAutospacing="0" w:after="0" w:afterAutospacing="0"/>
                    <w:ind w:firstLine="0"/>
                  </w:pPr>
                </w:p>
              </w:tc>
              <w:tc>
                <w:tcPr>
                  <w:tcW w:w="1134" w:type="dxa"/>
                </w:tcPr>
                <w:p w14:paraId="66942285" w14:textId="77777777" w:rsidR="00A77FE3" w:rsidRDefault="00A77FE3" w:rsidP="0023063C">
                  <w:pPr>
                    <w:pStyle w:val="a4"/>
                    <w:spacing w:before="0" w:beforeAutospacing="0" w:after="0" w:afterAutospacing="0"/>
                    <w:ind w:firstLine="0"/>
                  </w:pPr>
                </w:p>
              </w:tc>
              <w:tc>
                <w:tcPr>
                  <w:tcW w:w="1154" w:type="dxa"/>
                </w:tcPr>
                <w:p w14:paraId="5BFD2ED1" w14:textId="77777777" w:rsidR="00A77FE3" w:rsidRDefault="00A77FE3" w:rsidP="0023063C">
                  <w:pPr>
                    <w:pStyle w:val="a4"/>
                    <w:spacing w:before="0" w:beforeAutospacing="0" w:after="0" w:afterAutospacing="0"/>
                    <w:ind w:firstLine="0"/>
                  </w:pPr>
                </w:p>
              </w:tc>
            </w:tr>
            <w:tr w:rsidR="00A77FE3" w14:paraId="1ECEE1AA" w14:textId="77777777" w:rsidTr="00A77FE3">
              <w:tc>
                <w:tcPr>
                  <w:tcW w:w="877" w:type="dxa"/>
                </w:tcPr>
                <w:p w14:paraId="167C363B" w14:textId="77777777" w:rsidR="00A77FE3" w:rsidRDefault="00A77FE3" w:rsidP="0023063C">
                  <w:pPr>
                    <w:pStyle w:val="a4"/>
                    <w:spacing w:before="0" w:beforeAutospacing="0" w:after="0" w:afterAutospacing="0"/>
                    <w:ind w:firstLine="0"/>
                  </w:pPr>
                </w:p>
              </w:tc>
              <w:tc>
                <w:tcPr>
                  <w:tcW w:w="1134" w:type="dxa"/>
                </w:tcPr>
                <w:p w14:paraId="3639308E" w14:textId="77777777" w:rsidR="00A77FE3" w:rsidRDefault="00A77FE3" w:rsidP="0023063C">
                  <w:pPr>
                    <w:pStyle w:val="a4"/>
                    <w:spacing w:before="0" w:beforeAutospacing="0" w:after="0" w:afterAutospacing="0"/>
                    <w:ind w:firstLine="0"/>
                  </w:pPr>
                </w:p>
              </w:tc>
              <w:tc>
                <w:tcPr>
                  <w:tcW w:w="1154" w:type="dxa"/>
                </w:tcPr>
                <w:p w14:paraId="4B087720" w14:textId="77777777" w:rsidR="00A77FE3" w:rsidRDefault="00A77FE3" w:rsidP="0023063C">
                  <w:pPr>
                    <w:pStyle w:val="a4"/>
                    <w:spacing w:before="0" w:beforeAutospacing="0" w:after="0" w:afterAutospacing="0"/>
                    <w:ind w:firstLine="0"/>
                  </w:pPr>
                </w:p>
              </w:tc>
            </w:tr>
            <w:tr w:rsidR="00A77FE3" w14:paraId="2B789D64" w14:textId="77777777" w:rsidTr="00A77FE3">
              <w:tc>
                <w:tcPr>
                  <w:tcW w:w="877" w:type="dxa"/>
                </w:tcPr>
                <w:p w14:paraId="5FF6FDD5" w14:textId="77777777" w:rsidR="00A77FE3" w:rsidRDefault="00A77FE3" w:rsidP="0023063C">
                  <w:pPr>
                    <w:pStyle w:val="a4"/>
                    <w:spacing w:before="0" w:beforeAutospacing="0" w:after="0" w:afterAutospacing="0"/>
                    <w:ind w:firstLine="0"/>
                  </w:pPr>
                </w:p>
              </w:tc>
              <w:tc>
                <w:tcPr>
                  <w:tcW w:w="1134" w:type="dxa"/>
                </w:tcPr>
                <w:p w14:paraId="2174ADD8" w14:textId="77777777" w:rsidR="00A77FE3" w:rsidRDefault="00A77FE3" w:rsidP="0023063C">
                  <w:pPr>
                    <w:pStyle w:val="a4"/>
                    <w:spacing w:before="0" w:beforeAutospacing="0" w:after="0" w:afterAutospacing="0"/>
                    <w:ind w:firstLine="0"/>
                  </w:pPr>
                </w:p>
              </w:tc>
              <w:tc>
                <w:tcPr>
                  <w:tcW w:w="1154" w:type="dxa"/>
                </w:tcPr>
                <w:p w14:paraId="143E0CAA" w14:textId="77777777" w:rsidR="00A77FE3" w:rsidRDefault="00A77FE3" w:rsidP="0023063C">
                  <w:pPr>
                    <w:pStyle w:val="a4"/>
                    <w:spacing w:before="0" w:beforeAutospacing="0" w:after="0" w:afterAutospacing="0"/>
                    <w:ind w:firstLine="0"/>
                  </w:pPr>
                </w:p>
              </w:tc>
            </w:tr>
            <w:tr w:rsidR="00A77FE3" w14:paraId="36A88784" w14:textId="77777777" w:rsidTr="00A77FE3">
              <w:tc>
                <w:tcPr>
                  <w:tcW w:w="877" w:type="dxa"/>
                </w:tcPr>
                <w:p w14:paraId="7975CAF0" w14:textId="2ADC594E" w:rsidR="00A77FE3" w:rsidRDefault="00A77FE3" w:rsidP="0023063C">
                  <w:pPr>
                    <w:pStyle w:val="a4"/>
                    <w:spacing w:before="0" w:beforeAutospacing="0" w:after="0" w:afterAutospacing="0"/>
                    <w:ind w:firstLine="0"/>
                  </w:pPr>
                  <w:r>
                    <w:t>Итого</w:t>
                  </w:r>
                </w:p>
              </w:tc>
              <w:tc>
                <w:tcPr>
                  <w:tcW w:w="1134" w:type="dxa"/>
                </w:tcPr>
                <w:p w14:paraId="36F75F63" w14:textId="77777777" w:rsidR="00A77FE3" w:rsidRDefault="00A77FE3" w:rsidP="0023063C">
                  <w:pPr>
                    <w:pStyle w:val="a4"/>
                    <w:spacing w:before="0" w:beforeAutospacing="0" w:after="0" w:afterAutospacing="0"/>
                    <w:ind w:firstLine="0"/>
                  </w:pPr>
                </w:p>
              </w:tc>
              <w:tc>
                <w:tcPr>
                  <w:tcW w:w="1154" w:type="dxa"/>
                </w:tcPr>
                <w:p w14:paraId="4B1318BA" w14:textId="77777777" w:rsidR="00A77FE3" w:rsidRDefault="00A77FE3" w:rsidP="0023063C">
                  <w:pPr>
                    <w:pStyle w:val="a4"/>
                    <w:spacing w:before="0" w:beforeAutospacing="0" w:after="0" w:afterAutospacing="0"/>
                    <w:ind w:firstLine="0"/>
                  </w:pPr>
                </w:p>
              </w:tc>
            </w:tr>
          </w:tbl>
          <w:p w14:paraId="52A80E40" w14:textId="2B50D671" w:rsidR="00A77FE3" w:rsidRPr="00B120F0" w:rsidRDefault="00A77FE3" w:rsidP="0023063C">
            <w:pPr>
              <w:pStyle w:val="a4"/>
              <w:spacing w:before="0" w:beforeAutospacing="0" w:after="0" w:afterAutospacing="0"/>
              <w:ind w:firstLine="0"/>
            </w:pPr>
          </w:p>
        </w:tc>
        <w:tc>
          <w:tcPr>
            <w:tcW w:w="1418" w:type="dxa"/>
          </w:tcPr>
          <w:p w14:paraId="55CEBAD8" w14:textId="39DAD0B5" w:rsidR="0023063C" w:rsidRPr="00B120F0" w:rsidRDefault="0023063C" w:rsidP="0023063C">
            <w:pPr>
              <w:ind w:firstLine="0"/>
            </w:pPr>
            <w:r w:rsidRPr="00B120F0">
              <w:lastRenderedPageBreak/>
              <w:t xml:space="preserve"> Лекция</w:t>
            </w:r>
          </w:p>
          <w:p w14:paraId="14379BC6" w14:textId="77777777" w:rsidR="0023063C" w:rsidRPr="00B120F0" w:rsidRDefault="0023063C" w:rsidP="0023063C">
            <w:pPr>
              <w:ind w:firstLine="0"/>
            </w:pPr>
          </w:p>
        </w:tc>
        <w:tc>
          <w:tcPr>
            <w:tcW w:w="2835" w:type="dxa"/>
          </w:tcPr>
          <w:p w14:paraId="79E84BC1" w14:textId="77777777" w:rsidR="003A7A6F" w:rsidRDefault="003A7A6F" w:rsidP="003A7A6F">
            <w:pPr>
              <w:ind w:firstLine="0"/>
            </w:pPr>
            <w:r>
              <w:t>1.Осмыслить задание</w:t>
            </w:r>
          </w:p>
          <w:p w14:paraId="4E2D62BF" w14:textId="719CABBA" w:rsidR="003A7A6F" w:rsidRDefault="003A7A6F" w:rsidP="003A7A6F">
            <w:pPr>
              <w:ind w:firstLine="0"/>
            </w:pPr>
            <w:r>
              <w:t xml:space="preserve">2. </w:t>
            </w:r>
            <w:r w:rsidR="00A77FE3">
              <w:t>Проанализировать статьи</w:t>
            </w:r>
          </w:p>
          <w:p w14:paraId="7484AD85" w14:textId="2101BB62" w:rsidR="00A77FE3" w:rsidRDefault="003A7A6F" w:rsidP="003A7A6F">
            <w:pPr>
              <w:ind w:firstLine="0"/>
            </w:pPr>
            <w:r>
              <w:t xml:space="preserve">3. </w:t>
            </w:r>
            <w:r w:rsidR="00A77FE3">
              <w:t>Распределить операции на активные и пассивные, записать в таблицу</w:t>
            </w:r>
          </w:p>
          <w:p w14:paraId="345FAB56" w14:textId="456FB03F" w:rsidR="003A7A6F" w:rsidRPr="00B120F0" w:rsidRDefault="003A7A6F" w:rsidP="003A7A6F">
            <w:pPr>
              <w:ind w:firstLine="0"/>
            </w:pPr>
            <w:r>
              <w:lastRenderedPageBreak/>
              <w:t xml:space="preserve">4. </w:t>
            </w:r>
            <w:r w:rsidR="00A77FE3">
              <w:t>Определить общую сумму активов и пассивов</w:t>
            </w:r>
          </w:p>
        </w:tc>
        <w:tc>
          <w:tcPr>
            <w:tcW w:w="2126" w:type="dxa"/>
          </w:tcPr>
          <w:p w14:paraId="1E1AE936" w14:textId="46C09DD7" w:rsidR="0023063C" w:rsidRDefault="0023063C" w:rsidP="0023063C">
            <w:pPr>
              <w:ind w:firstLine="0"/>
            </w:pPr>
            <w:r>
              <w:lastRenderedPageBreak/>
              <w:t xml:space="preserve">«5» - </w:t>
            </w:r>
            <w:r w:rsidR="003A7A6F">
              <w:rPr>
                <w:lang w:val="kk-KZ"/>
              </w:rPr>
              <w:t>задание выполнено</w:t>
            </w:r>
            <w:r w:rsidR="00A77FE3">
              <w:rPr>
                <w:lang w:val="kk-KZ"/>
              </w:rPr>
              <w:t xml:space="preserve"> без ошибок</w:t>
            </w:r>
          </w:p>
          <w:p w14:paraId="097186F3" w14:textId="60B46652" w:rsidR="0023063C" w:rsidRDefault="0023063C" w:rsidP="0023063C">
            <w:pPr>
              <w:ind w:firstLine="0"/>
            </w:pPr>
            <w:r>
              <w:t xml:space="preserve">«4» - </w:t>
            </w:r>
            <w:r w:rsidR="00A77FE3">
              <w:t>допущено до 5 ошибок</w:t>
            </w:r>
          </w:p>
          <w:p w14:paraId="6352D2F2" w14:textId="7343F651" w:rsidR="0023063C" w:rsidRDefault="0023063C" w:rsidP="0023063C">
            <w:pPr>
              <w:ind w:firstLine="0"/>
            </w:pPr>
            <w:r>
              <w:t xml:space="preserve">«3» - </w:t>
            </w:r>
            <w:r w:rsidR="00A77FE3">
              <w:t xml:space="preserve">допущено до 11 ошибок </w:t>
            </w:r>
          </w:p>
          <w:p w14:paraId="4138BEEA" w14:textId="7707B886" w:rsidR="0023063C" w:rsidRDefault="0023063C" w:rsidP="0023063C">
            <w:pPr>
              <w:ind w:firstLine="0"/>
            </w:pPr>
            <w:r>
              <w:t xml:space="preserve">«2» - </w:t>
            </w:r>
            <w:r w:rsidR="003A7A6F">
              <w:t xml:space="preserve">работа </w:t>
            </w:r>
            <w:r>
              <w:t xml:space="preserve">не предоставлена </w:t>
            </w:r>
          </w:p>
          <w:p w14:paraId="74248680" w14:textId="77777777" w:rsidR="008439C2" w:rsidRDefault="008439C2" w:rsidP="0023063C">
            <w:pPr>
              <w:ind w:firstLine="0"/>
            </w:pPr>
          </w:p>
          <w:p w14:paraId="5E3677E9" w14:textId="77777777" w:rsidR="008439C2" w:rsidRDefault="008439C2" w:rsidP="0023063C">
            <w:pPr>
              <w:ind w:firstLine="0"/>
            </w:pPr>
          </w:p>
          <w:p w14:paraId="0EDEB3CB" w14:textId="77777777" w:rsidR="008439C2" w:rsidRDefault="008439C2" w:rsidP="0023063C">
            <w:pPr>
              <w:ind w:firstLine="0"/>
            </w:pPr>
          </w:p>
          <w:p w14:paraId="779DDFF5" w14:textId="114D6E60" w:rsidR="008439C2" w:rsidRDefault="008439C2" w:rsidP="0023063C">
            <w:pPr>
              <w:ind w:firstLine="0"/>
            </w:pPr>
          </w:p>
          <w:p w14:paraId="6290108C" w14:textId="77777777" w:rsidR="00A77FE3" w:rsidRDefault="00A77FE3" w:rsidP="0023063C">
            <w:pPr>
              <w:ind w:firstLine="0"/>
            </w:pPr>
          </w:p>
          <w:p w14:paraId="553CC2C1" w14:textId="5682EBD3" w:rsidR="008439C2" w:rsidRPr="00B120F0" w:rsidRDefault="008439C2" w:rsidP="0023063C">
            <w:pPr>
              <w:ind w:firstLine="0"/>
            </w:pPr>
          </w:p>
        </w:tc>
      </w:tr>
    </w:tbl>
    <w:p w14:paraId="104F7121" w14:textId="77777777" w:rsidR="003707C1" w:rsidRDefault="003707C1" w:rsidP="003707C1">
      <w:pPr>
        <w:rPr>
          <w:b/>
          <w:sz w:val="28"/>
          <w:szCs w:val="28"/>
        </w:rPr>
      </w:pPr>
      <w:r w:rsidRPr="00E7645A">
        <w:rPr>
          <w:b/>
          <w:sz w:val="28"/>
          <w:szCs w:val="28"/>
        </w:rPr>
        <w:lastRenderedPageBreak/>
        <w:t xml:space="preserve"> </w:t>
      </w:r>
    </w:p>
    <w:p w14:paraId="52B3AAAC" w14:textId="224B9E84" w:rsidR="003707C1" w:rsidRPr="00E7645A" w:rsidRDefault="003707C1" w:rsidP="00067CE4">
      <w:pPr>
        <w:ind w:firstLine="0"/>
        <w:rPr>
          <w:b/>
          <w:sz w:val="28"/>
          <w:szCs w:val="28"/>
        </w:rPr>
      </w:pPr>
      <w:r w:rsidRPr="00E7645A">
        <w:rPr>
          <w:b/>
          <w:sz w:val="28"/>
          <w:szCs w:val="28"/>
        </w:rPr>
        <w:t>Сроки выполнения</w:t>
      </w:r>
      <w:r w:rsidRPr="00B15176">
        <w:rPr>
          <w:b/>
          <w:sz w:val="28"/>
          <w:szCs w:val="28"/>
        </w:rPr>
        <w:t>:</w:t>
      </w:r>
      <w:r w:rsidR="00067CE4" w:rsidRPr="00B15176">
        <w:rPr>
          <w:b/>
          <w:sz w:val="28"/>
          <w:szCs w:val="28"/>
        </w:rPr>
        <w:t xml:space="preserve">  </w:t>
      </w:r>
      <w:r w:rsidR="00067CE4" w:rsidRPr="00B15176">
        <w:rPr>
          <w:sz w:val="28"/>
          <w:szCs w:val="28"/>
        </w:rPr>
        <w:t xml:space="preserve">до </w:t>
      </w:r>
      <w:r w:rsidR="0025120A">
        <w:rPr>
          <w:sz w:val="28"/>
          <w:szCs w:val="28"/>
        </w:rPr>
        <w:t>1</w:t>
      </w:r>
      <w:r w:rsidR="00FE7E05">
        <w:rPr>
          <w:sz w:val="28"/>
          <w:szCs w:val="28"/>
        </w:rPr>
        <w:t>8</w:t>
      </w:r>
      <w:r w:rsidR="00DE1435">
        <w:rPr>
          <w:sz w:val="28"/>
          <w:szCs w:val="28"/>
        </w:rPr>
        <w:t xml:space="preserve"> февраля</w:t>
      </w:r>
      <w:r w:rsidR="00067CE4" w:rsidRPr="00B15176">
        <w:rPr>
          <w:sz w:val="28"/>
          <w:szCs w:val="28"/>
        </w:rPr>
        <w:t xml:space="preserve"> предоставить на </w:t>
      </w:r>
      <w:r w:rsidR="00E740E8" w:rsidRPr="00B15176">
        <w:rPr>
          <w:sz w:val="28"/>
          <w:szCs w:val="28"/>
        </w:rPr>
        <w:t xml:space="preserve">платформу задание № </w:t>
      </w:r>
      <w:r w:rsidR="00FC0B99" w:rsidRPr="00B15176">
        <w:rPr>
          <w:sz w:val="28"/>
          <w:szCs w:val="28"/>
        </w:rPr>
        <w:t>3</w:t>
      </w:r>
    </w:p>
    <w:p w14:paraId="51A75E5A" w14:textId="073AA274" w:rsidR="0019578D" w:rsidRDefault="0019578D" w:rsidP="0032352F"/>
    <w:p w14:paraId="653C458E" w14:textId="77777777" w:rsidR="00822855" w:rsidRDefault="00822855" w:rsidP="00A77FE3">
      <w:pPr>
        <w:rPr>
          <w:b/>
        </w:rPr>
      </w:pPr>
    </w:p>
    <w:p w14:paraId="437F734A" w14:textId="7B541F28" w:rsidR="00A77FE3" w:rsidRDefault="00A77FE3" w:rsidP="00A77FE3">
      <w:pPr>
        <w:rPr>
          <w:b/>
        </w:rPr>
      </w:pPr>
      <w:r w:rsidRPr="00EA7712">
        <w:rPr>
          <w:b/>
        </w:rPr>
        <w:t>Задани</w:t>
      </w:r>
      <w:r>
        <w:rPr>
          <w:b/>
        </w:rPr>
        <w:t xml:space="preserve">е: </w:t>
      </w:r>
      <w:r w:rsidRPr="00EA7712">
        <w:t xml:space="preserve">На основании приведенных выше данных разделите операции </w:t>
      </w:r>
      <w:r>
        <w:t>АО «Народный банк Казахстана»</w:t>
      </w:r>
      <w:r w:rsidRPr="00EA7712">
        <w:t xml:space="preserve"> </w:t>
      </w:r>
      <w:r>
        <w:t>на активные, пассивные операции</w:t>
      </w:r>
      <w:r>
        <w:rPr>
          <w:b/>
        </w:rPr>
        <w:t xml:space="preserve"> </w:t>
      </w:r>
    </w:p>
    <w:p w14:paraId="0B76C7E9" w14:textId="77777777" w:rsidR="00A77FE3" w:rsidRDefault="00A77FE3" w:rsidP="00A77FE3">
      <w:pPr>
        <w:rPr>
          <w:b/>
        </w:rPr>
      </w:pPr>
    </w:p>
    <w:p w14:paraId="66DFE9F1" w14:textId="77777777" w:rsidR="00A77FE3" w:rsidRPr="00EA7712" w:rsidRDefault="00A77FE3" w:rsidP="00A77FE3">
      <w:r>
        <w:rPr>
          <w:b/>
        </w:rPr>
        <w:t xml:space="preserve">    </w:t>
      </w:r>
      <w:r w:rsidRPr="00EA7712">
        <w:t>К концу отчетного года деятельность коммерческого банка N характеризовалась с</w:t>
      </w:r>
      <w:r>
        <w:t>ледующими показателями (тыс. тг</w:t>
      </w:r>
      <w:r w:rsidRPr="00EA7712">
        <w:t>.):</w:t>
      </w:r>
    </w:p>
    <w:p w14:paraId="371EBA83" w14:textId="77777777" w:rsidR="00A77FE3" w:rsidRPr="00EA7712" w:rsidRDefault="00A77FE3" w:rsidP="00A77FE3">
      <w:r w:rsidRPr="00EA7712">
        <w:t>1. Денежные средства на счете – 323</w:t>
      </w:r>
      <w:r>
        <w:t xml:space="preserve"> </w:t>
      </w:r>
      <w:r w:rsidRPr="00EA7712">
        <w:t>998</w:t>
      </w:r>
    </w:p>
    <w:p w14:paraId="30E60603" w14:textId="77777777" w:rsidR="00A77FE3" w:rsidRPr="00EA7712" w:rsidRDefault="00A77FE3" w:rsidP="00A77FE3">
      <w:r>
        <w:t>2</w:t>
      </w:r>
      <w:r w:rsidRPr="00EA7712">
        <w:t>. Средства к</w:t>
      </w:r>
      <w:r>
        <w:t>редитных организаций в банке – 1 </w:t>
      </w:r>
      <w:r w:rsidRPr="00EA7712">
        <w:t>362</w:t>
      </w:r>
      <w:r>
        <w:t xml:space="preserve"> </w:t>
      </w:r>
      <w:r w:rsidRPr="00EA7712">
        <w:t>856</w:t>
      </w:r>
    </w:p>
    <w:p w14:paraId="03817371" w14:textId="77777777" w:rsidR="00A77FE3" w:rsidRPr="00EA7712" w:rsidRDefault="00A77FE3" w:rsidP="00A77FE3">
      <w:r>
        <w:t>3</w:t>
      </w:r>
      <w:r w:rsidRPr="00EA7712">
        <w:t xml:space="preserve">. Средства кредитных организаций в </w:t>
      </w:r>
      <w:r>
        <w:t>Национальном банке РК</w:t>
      </w:r>
      <w:r w:rsidRPr="00EA7712">
        <w:t xml:space="preserve"> – 1</w:t>
      </w:r>
      <w:r>
        <w:t> </w:t>
      </w:r>
      <w:r w:rsidRPr="00EA7712">
        <w:t>153</w:t>
      </w:r>
      <w:r>
        <w:t xml:space="preserve"> </w:t>
      </w:r>
      <w:r w:rsidRPr="00EA7712">
        <w:t>318</w:t>
      </w:r>
    </w:p>
    <w:p w14:paraId="18365B11" w14:textId="77777777" w:rsidR="00A77FE3" w:rsidRPr="00EA7712" w:rsidRDefault="00A77FE3" w:rsidP="00A77FE3">
      <w:r>
        <w:t>4</w:t>
      </w:r>
      <w:r w:rsidRPr="00EA7712">
        <w:t>. Обязательные резервы – 189</w:t>
      </w:r>
      <w:r>
        <w:t xml:space="preserve"> </w:t>
      </w:r>
      <w:r w:rsidRPr="00EA7712">
        <w:t>991</w:t>
      </w:r>
    </w:p>
    <w:p w14:paraId="78506AAC" w14:textId="77777777" w:rsidR="00A77FE3" w:rsidRPr="00EA7712" w:rsidRDefault="00A77FE3" w:rsidP="00A77FE3">
      <w:r>
        <w:t>5</w:t>
      </w:r>
      <w:r w:rsidRPr="00EA7712">
        <w:t xml:space="preserve">. Вклады физических лиц – </w:t>
      </w:r>
      <w:r>
        <w:t>6 212 891</w:t>
      </w:r>
    </w:p>
    <w:p w14:paraId="40193DF9" w14:textId="77777777" w:rsidR="00A77FE3" w:rsidRPr="00EA7712" w:rsidRDefault="00A77FE3" w:rsidP="00A77FE3">
      <w:r>
        <w:t>6</w:t>
      </w:r>
      <w:r w:rsidRPr="00EA7712">
        <w:t>. Средства в кредитных организациях – 979</w:t>
      </w:r>
      <w:r>
        <w:t xml:space="preserve"> </w:t>
      </w:r>
      <w:r w:rsidRPr="00EA7712">
        <w:t>878</w:t>
      </w:r>
    </w:p>
    <w:p w14:paraId="236B4C1B" w14:textId="77777777" w:rsidR="00A77FE3" w:rsidRPr="00EA7712" w:rsidRDefault="00A77FE3" w:rsidP="00A77FE3">
      <w:r>
        <w:t>7</w:t>
      </w:r>
      <w:r w:rsidRPr="00EA7712">
        <w:t xml:space="preserve">. Средства акционеров (участников) </w:t>
      </w:r>
      <w:r>
        <w:t>–</w:t>
      </w:r>
      <w:r w:rsidRPr="00EA7712">
        <w:t xml:space="preserve"> 400</w:t>
      </w:r>
      <w:r>
        <w:t xml:space="preserve"> </w:t>
      </w:r>
      <w:r w:rsidRPr="00EA7712">
        <w:t>000</w:t>
      </w:r>
    </w:p>
    <w:p w14:paraId="665368B2" w14:textId="77777777" w:rsidR="00A77FE3" w:rsidRPr="00EA7712" w:rsidRDefault="00A77FE3" w:rsidP="00A77FE3">
      <w:r>
        <w:t>8</w:t>
      </w:r>
      <w:r w:rsidRPr="00EA7712">
        <w:t>. Эмиссионный доход – 32</w:t>
      </w:r>
      <w:r>
        <w:t xml:space="preserve"> </w:t>
      </w:r>
      <w:r w:rsidRPr="00EA7712">
        <w:t>419</w:t>
      </w:r>
    </w:p>
    <w:p w14:paraId="28E45A0B" w14:textId="77777777" w:rsidR="00A77FE3" w:rsidRPr="00EA7712" w:rsidRDefault="00A77FE3" w:rsidP="00A77FE3">
      <w:r>
        <w:t>9</w:t>
      </w:r>
      <w:r w:rsidRPr="00EA7712">
        <w:t>. Поручительства кредитной организации – 929</w:t>
      </w:r>
      <w:r>
        <w:t xml:space="preserve"> </w:t>
      </w:r>
      <w:r w:rsidRPr="00EA7712">
        <w:t>706</w:t>
      </w:r>
    </w:p>
    <w:p w14:paraId="5B5F289E" w14:textId="77777777" w:rsidR="00A77FE3" w:rsidRPr="00EA7712" w:rsidRDefault="00A77FE3" w:rsidP="00A77FE3">
      <w:r>
        <w:t>10</w:t>
      </w:r>
      <w:r w:rsidRPr="00EA7712">
        <w:t>. Вложение в ценные бумаги – 331</w:t>
      </w:r>
      <w:r>
        <w:t xml:space="preserve"> </w:t>
      </w:r>
      <w:r w:rsidRPr="00EA7712">
        <w:t>985</w:t>
      </w:r>
    </w:p>
    <w:p w14:paraId="6CA62052" w14:textId="77777777" w:rsidR="00A77FE3" w:rsidRPr="00EA7712" w:rsidRDefault="00A77FE3" w:rsidP="00A77FE3">
      <w:r>
        <w:t>11</w:t>
      </w:r>
      <w:r w:rsidRPr="00EA7712">
        <w:t>. Ссудная задолженность – 7</w:t>
      </w:r>
      <w:r>
        <w:t> </w:t>
      </w:r>
      <w:r w:rsidRPr="00EA7712">
        <w:t>071</w:t>
      </w:r>
      <w:r>
        <w:t xml:space="preserve"> </w:t>
      </w:r>
      <w:r w:rsidRPr="00EA7712">
        <w:t>741</w:t>
      </w:r>
    </w:p>
    <w:p w14:paraId="3C32CB59" w14:textId="77777777" w:rsidR="00A77FE3" w:rsidRPr="00EA7712" w:rsidRDefault="00A77FE3" w:rsidP="00A77FE3">
      <w:r>
        <w:t>12</w:t>
      </w:r>
      <w:r w:rsidRPr="00EA7712">
        <w:t>. Выпущенные долговые обязательства банка – 330</w:t>
      </w:r>
      <w:r>
        <w:t xml:space="preserve"> </w:t>
      </w:r>
      <w:r w:rsidRPr="00EA7712">
        <w:t>808</w:t>
      </w:r>
    </w:p>
    <w:p w14:paraId="03AFDBFE" w14:textId="77777777" w:rsidR="00A77FE3" w:rsidRPr="00EA7712" w:rsidRDefault="00A77FE3" w:rsidP="00A77FE3">
      <w:r>
        <w:t>13</w:t>
      </w:r>
      <w:r w:rsidRPr="00EA7712">
        <w:t>. Основные средства, нематериальные активы и материальные запасы – 158</w:t>
      </w:r>
      <w:r>
        <w:t xml:space="preserve"> </w:t>
      </w:r>
      <w:r w:rsidRPr="00EA7712">
        <w:t>350</w:t>
      </w:r>
    </w:p>
    <w:p w14:paraId="0C975DC4" w14:textId="77777777" w:rsidR="00A77FE3" w:rsidRPr="00EA7712" w:rsidRDefault="00A77FE3" w:rsidP="00A77FE3">
      <w:r>
        <w:t>14</w:t>
      </w:r>
      <w:r w:rsidRPr="00EA7712">
        <w:t>. Вложения в ценные бумаги, имеющиеся для продажи – 26</w:t>
      </w:r>
      <w:r>
        <w:t xml:space="preserve"> </w:t>
      </w:r>
      <w:r w:rsidRPr="00EA7712">
        <w:t>012</w:t>
      </w:r>
    </w:p>
    <w:p w14:paraId="25F4EE6A" w14:textId="77777777" w:rsidR="00A77FE3" w:rsidRPr="00EA7712" w:rsidRDefault="00A77FE3" w:rsidP="00A77FE3">
      <w:r>
        <w:t>15</w:t>
      </w:r>
      <w:r w:rsidRPr="00EA7712">
        <w:t>. Резервы на возможные потери – 60</w:t>
      </w:r>
      <w:r>
        <w:t xml:space="preserve"> </w:t>
      </w:r>
      <w:r w:rsidRPr="00EA7712">
        <w:t>825</w:t>
      </w:r>
    </w:p>
    <w:p w14:paraId="406B138D" w14:textId="77777777" w:rsidR="00A77FE3" w:rsidRPr="00EA7712" w:rsidRDefault="00A77FE3" w:rsidP="00A77FE3">
      <w:r>
        <w:t>16</w:t>
      </w:r>
      <w:r w:rsidRPr="00EA7712">
        <w:t>. Требования по получению процентов – 15</w:t>
      </w:r>
      <w:r>
        <w:t xml:space="preserve"> </w:t>
      </w:r>
      <w:r w:rsidRPr="00EA7712">
        <w:t>331</w:t>
      </w:r>
    </w:p>
    <w:p w14:paraId="66D9E728" w14:textId="77777777" w:rsidR="00A77FE3" w:rsidRPr="00EA7712" w:rsidRDefault="00A77FE3" w:rsidP="00A77FE3">
      <w:r>
        <w:t>17</w:t>
      </w:r>
      <w:r w:rsidRPr="00EA7712">
        <w:t>. Обязательства по уплате процентов – 99</w:t>
      </w:r>
      <w:r>
        <w:t xml:space="preserve"> </w:t>
      </w:r>
      <w:r w:rsidRPr="00EA7712">
        <w:t>806</w:t>
      </w:r>
    </w:p>
    <w:p w14:paraId="5085C8B1" w14:textId="77777777" w:rsidR="00A77FE3" w:rsidRPr="00EA7712" w:rsidRDefault="00A77FE3" w:rsidP="00A77FE3">
      <w:r>
        <w:t>18</w:t>
      </w:r>
      <w:r w:rsidRPr="00EA7712">
        <w:t>. Переоценка основных средств – 8 004</w:t>
      </w:r>
    </w:p>
    <w:p w14:paraId="3770FC01" w14:textId="77777777" w:rsidR="00A77FE3" w:rsidRPr="00EA7712" w:rsidRDefault="00A77FE3" w:rsidP="00A77FE3">
      <w:r>
        <w:t>19</w:t>
      </w:r>
      <w:r w:rsidRPr="00EA7712">
        <w:t xml:space="preserve"> Фонды и неиспользованная прибыль прошлых лет – 507</w:t>
      </w:r>
      <w:r>
        <w:t xml:space="preserve"> </w:t>
      </w:r>
      <w:r w:rsidRPr="00EA7712">
        <w:t>623</w:t>
      </w:r>
    </w:p>
    <w:p w14:paraId="048073B4" w14:textId="77777777" w:rsidR="00A77FE3" w:rsidRPr="00EA7712" w:rsidRDefault="00A77FE3" w:rsidP="00A77FE3">
      <w:r>
        <w:t>20</w:t>
      </w:r>
      <w:r w:rsidRPr="00EA7712">
        <w:t>. Гарантии, выданные кредитной организацией – 417</w:t>
      </w:r>
      <w:r>
        <w:t xml:space="preserve"> </w:t>
      </w:r>
      <w:r w:rsidRPr="00EA7712">
        <w:t>710</w:t>
      </w:r>
    </w:p>
    <w:p w14:paraId="4EE382DA" w14:textId="77777777" w:rsidR="00A77FE3" w:rsidRPr="00EA7712" w:rsidRDefault="00A77FE3" w:rsidP="00A77FE3">
      <w:r>
        <w:t>21</w:t>
      </w:r>
      <w:r w:rsidRPr="00EA7712">
        <w:t>. Прибыль к распределению за отчетный период – 81</w:t>
      </w:r>
      <w:r>
        <w:t xml:space="preserve"> </w:t>
      </w:r>
      <w:r w:rsidRPr="00EA7712">
        <w:t>779</w:t>
      </w:r>
    </w:p>
    <w:p w14:paraId="091FC375" w14:textId="77777777" w:rsidR="00A77FE3" w:rsidRPr="00EA7712" w:rsidRDefault="00A77FE3" w:rsidP="00A77FE3">
      <w:r>
        <w:t>22. П</w:t>
      </w:r>
      <w:r w:rsidRPr="00EA7712">
        <w:t>рочие активы – 193</w:t>
      </w:r>
      <w:r>
        <w:t xml:space="preserve"> </w:t>
      </w:r>
      <w:r w:rsidRPr="00EA7712">
        <w:t>823.</w:t>
      </w:r>
    </w:p>
    <w:p w14:paraId="6F770172" w14:textId="77777777" w:rsidR="00A77FE3" w:rsidRPr="0032352F" w:rsidRDefault="00A77FE3" w:rsidP="0032352F"/>
    <w:sectPr w:rsidR="00A77FE3" w:rsidRPr="0032352F" w:rsidSect="00E740E8">
      <w:pgSz w:w="11906" w:h="16838"/>
      <w:pgMar w:top="709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1D70CBA"/>
    <w:multiLevelType w:val="hybridMultilevel"/>
    <w:tmpl w:val="11344C22"/>
    <w:lvl w:ilvl="0" w:tplc="788CF680">
      <w:start w:val="1"/>
      <w:numFmt w:val="decimal"/>
      <w:lvlText w:val="%1."/>
      <w:lvlJc w:val="left"/>
      <w:pPr>
        <w:tabs>
          <w:tab w:val="num" w:pos="1410"/>
        </w:tabs>
        <w:ind w:left="1410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3043ED5"/>
    <w:multiLevelType w:val="hybridMultilevel"/>
    <w:tmpl w:val="8B20DD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80812DE"/>
    <w:multiLevelType w:val="hybridMultilevel"/>
    <w:tmpl w:val="B44EC60C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617033"/>
    <w:multiLevelType w:val="hybridMultilevel"/>
    <w:tmpl w:val="E6281944"/>
    <w:lvl w:ilvl="0" w:tplc="492C71B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FCB604D"/>
    <w:multiLevelType w:val="hybridMultilevel"/>
    <w:tmpl w:val="F3E64FDE"/>
    <w:lvl w:ilvl="0" w:tplc="67DE4ED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231C1D7C"/>
    <w:multiLevelType w:val="hybridMultilevel"/>
    <w:tmpl w:val="297860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8C25C39"/>
    <w:multiLevelType w:val="hybridMultilevel"/>
    <w:tmpl w:val="589A6262"/>
    <w:lvl w:ilvl="0" w:tplc="A12A5FDE">
      <w:start w:val="1"/>
      <w:numFmt w:val="decimal"/>
      <w:lvlText w:val="%1."/>
      <w:lvlJc w:val="left"/>
      <w:pPr>
        <w:ind w:left="5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1" w:hanging="360"/>
      </w:pPr>
    </w:lvl>
    <w:lvl w:ilvl="2" w:tplc="0419001B" w:tentative="1">
      <w:start w:val="1"/>
      <w:numFmt w:val="lowerRoman"/>
      <w:lvlText w:val="%3."/>
      <w:lvlJc w:val="right"/>
      <w:pPr>
        <w:ind w:left="1981" w:hanging="180"/>
      </w:pPr>
    </w:lvl>
    <w:lvl w:ilvl="3" w:tplc="0419000F" w:tentative="1">
      <w:start w:val="1"/>
      <w:numFmt w:val="decimal"/>
      <w:lvlText w:val="%4."/>
      <w:lvlJc w:val="left"/>
      <w:pPr>
        <w:ind w:left="2701" w:hanging="360"/>
      </w:pPr>
    </w:lvl>
    <w:lvl w:ilvl="4" w:tplc="04190019" w:tentative="1">
      <w:start w:val="1"/>
      <w:numFmt w:val="lowerLetter"/>
      <w:lvlText w:val="%5."/>
      <w:lvlJc w:val="left"/>
      <w:pPr>
        <w:ind w:left="3421" w:hanging="360"/>
      </w:pPr>
    </w:lvl>
    <w:lvl w:ilvl="5" w:tplc="0419001B" w:tentative="1">
      <w:start w:val="1"/>
      <w:numFmt w:val="lowerRoman"/>
      <w:lvlText w:val="%6."/>
      <w:lvlJc w:val="right"/>
      <w:pPr>
        <w:ind w:left="4141" w:hanging="180"/>
      </w:pPr>
    </w:lvl>
    <w:lvl w:ilvl="6" w:tplc="0419000F" w:tentative="1">
      <w:start w:val="1"/>
      <w:numFmt w:val="decimal"/>
      <w:lvlText w:val="%7."/>
      <w:lvlJc w:val="left"/>
      <w:pPr>
        <w:ind w:left="4861" w:hanging="360"/>
      </w:pPr>
    </w:lvl>
    <w:lvl w:ilvl="7" w:tplc="04190019" w:tentative="1">
      <w:start w:val="1"/>
      <w:numFmt w:val="lowerLetter"/>
      <w:lvlText w:val="%8."/>
      <w:lvlJc w:val="left"/>
      <w:pPr>
        <w:ind w:left="5581" w:hanging="360"/>
      </w:pPr>
    </w:lvl>
    <w:lvl w:ilvl="8" w:tplc="0419001B" w:tentative="1">
      <w:start w:val="1"/>
      <w:numFmt w:val="lowerRoman"/>
      <w:lvlText w:val="%9."/>
      <w:lvlJc w:val="right"/>
      <w:pPr>
        <w:ind w:left="6301" w:hanging="180"/>
      </w:pPr>
    </w:lvl>
  </w:abstractNum>
  <w:abstractNum w:abstractNumId="7" w15:restartNumberingAfterBreak="0">
    <w:nsid w:val="29A901CB"/>
    <w:multiLevelType w:val="hybridMultilevel"/>
    <w:tmpl w:val="3D6A79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A426706"/>
    <w:multiLevelType w:val="hybridMultilevel"/>
    <w:tmpl w:val="50FC3B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D043853"/>
    <w:multiLevelType w:val="hybridMultilevel"/>
    <w:tmpl w:val="A4F01DDE"/>
    <w:lvl w:ilvl="0" w:tplc="5BB6C30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2D931C08"/>
    <w:multiLevelType w:val="hybridMultilevel"/>
    <w:tmpl w:val="464C47AA"/>
    <w:lvl w:ilvl="0" w:tplc="0419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1" w15:restartNumberingAfterBreak="0">
    <w:nsid w:val="2FFE6A72"/>
    <w:multiLevelType w:val="singleLevel"/>
    <w:tmpl w:val="D64CD02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32953F92"/>
    <w:multiLevelType w:val="hybridMultilevel"/>
    <w:tmpl w:val="E2B27E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2C03C0E"/>
    <w:multiLevelType w:val="hybridMultilevel"/>
    <w:tmpl w:val="23189A82"/>
    <w:lvl w:ilvl="0" w:tplc="D3CA99C8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54713E0"/>
    <w:multiLevelType w:val="hybridMultilevel"/>
    <w:tmpl w:val="5B2C1912"/>
    <w:lvl w:ilvl="0" w:tplc="FFFFFFFF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2B61CF"/>
    <w:multiLevelType w:val="hybridMultilevel"/>
    <w:tmpl w:val="0EB4553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CB10262"/>
    <w:multiLevelType w:val="hybridMultilevel"/>
    <w:tmpl w:val="397EF6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E5A436F"/>
    <w:multiLevelType w:val="hybridMultilevel"/>
    <w:tmpl w:val="93BE6806"/>
    <w:lvl w:ilvl="0" w:tplc="8720517C">
      <w:start w:val="1"/>
      <w:numFmt w:val="decimal"/>
      <w:lvlText w:val="%1."/>
      <w:lvlJc w:val="left"/>
      <w:pPr>
        <w:tabs>
          <w:tab w:val="num" w:pos="1350"/>
        </w:tabs>
        <w:ind w:left="1350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E79658C"/>
    <w:multiLevelType w:val="hybridMultilevel"/>
    <w:tmpl w:val="F9CA71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43A1C13"/>
    <w:multiLevelType w:val="hybridMultilevel"/>
    <w:tmpl w:val="0AFCB15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1754A3"/>
    <w:multiLevelType w:val="hybridMultilevel"/>
    <w:tmpl w:val="A992CD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5296968"/>
    <w:multiLevelType w:val="hybridMultilevel"/>
    <w:tmpl w:val="1BC6C6C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 w15:restartNumberingAfterBreak="0">
    <w:nsid w:val="489C5E97"/>
    <w:multiLevelType w:val="hybridMultilevel"/>
    <w:tmpl w:val="D7D0E7F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8CE3B15"/>
    <w:multiLevelType w:val="hybridMultilevel"/>
    <w:tmpl w:val="C22C9282"/>
    <w:lvl w:ilvl="0" w:tplc="0419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4" w15:restartNumberingAfterBreak="0">
    <w:nsid w:val="48F81E71"/>
    <w:multiLevelType w:val="multilevel"/>
    <w:tmpl w:val="3190EB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50F4747D"/>
    <w:multiLevelType w:val="hybridMultilevel"/>
    <w:tmpl w:val="472AA5CA"/>
    <w:lvl w:ilvl="0" w:tplc="0419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6" w15:restartNumberingAfterBreak="0">
    <w:nsid w:val="51C11948"/>
    <w:multiLevelType w:val="hybridMultilevel"/>
    <w:tmpl w:val="95B01D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7480083"/>
    <w:multiLevelType w:val="hybridMultilevel"/>
    <w:tmpl w:val="6784C3E8"/>
    <w:lvl w:ilvl="0" w:tplc="3580D6DC">
      <w:start w:val="1"/>
      <w:numFmt w:val="decimal"/>
      <w:lvlText w:val="%1."/>
      <w:lvlJc w:val="left"/>
      <w:pPr>
        <w:tabs>
          <w:tab w:val="num" w:pos="1819"/>
        </w:tabs>
        <w:ind w:left="1819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8" w15:restartNumberingAfterBreak="0">
    <w:nsid w:val="67C77C87"/>
    <w:multiLevelType w:val="hybridMultilevel"/>
    <w:tmpl w:val="E12E66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951089C"/>
    <w:multiLevelType w:val="hybridMultilevel"/>
    <w:tmpl w:val="977CECA2"/>
    <w:lvl w:ilvl="0" w:tplc="4A28558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 w15:restartNumberingAfterBreak="0">
    <w:nsid w:val="7302543F"/>
    <w:multiLevelType w:val="multilevel"/>
    <w:tmpl w:val="65BC59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75A919C9"/>
    <w:multiLevelType w:val="hybridMultilevel"/>
    <w:tmpl w:val="F6B06B8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2" w15:restartNumberingAfterBreak="0">
    <w:nsid w:val="77780B26"/>
    <w:multiLevelType w:val="hybridMultilevel"/>
    <w:tmpl w:val="CC44E1AA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84543F4"/>
    <w:multiLevelType w:val="singleLevel"/>
    <w:tmpl w:val="51EE94E4"/>
    <w:lvl w:ilvl="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</w:lvl>
  </w:abstractNum>
  <w:abstractNum w:abstractNumId="34" w15:restartNumberingAfterBreak="0">
    <w:nsid w:val="79200642"/>
    <w:multiLevelType w:val="hybridMultilevel"/>
    <w:tmpl w:val="B4D28266"/>
    <w:lvl w:ilvl="0" w:tplc="0419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AED3C18"/>
    <w:multiLevelType w:val="hybridMultilevel"/>
    <w:tmpl w:val="C98487FC"/>
    <w:lvl w:ilvl="0" w:tplc="5666EDC2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6" w15:restartNumberingAfterBreak="0">
    <w:nsid w:val="7C2E49E3"/>
    <w:multiLevelType w:val="multilevel"/>
    <w:tmpl w:val="34F4CA8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eastAsiaTheme="minorHAnsi" w:hAnsi="Arial" w:cs="Aria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7FBF1B20"/>
    <w:multiLevelType w:val="hybridMultilevel"/>
    <w:tmpl w:val="ADF8B1BA"/>
    <w:lvl w:ilvl="0" w:tplc="0419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num w:numId="1">
    <w:abstractNumId w:val="36"/>
  </w:num>
  <w:num w:numId="2">
    <w:abstractNumId w:val="2"/>
  </w:num>
  <w:num w:numId="3">
    <w:abstractNumId w:val="34"/>
  </w:num>
  <w:num w:numId="4">
    <w:abstractNumId w:val="24"/>
  </w:num>
  <w:num w:numId="5">
    <w:abstractNumId w:val="30"/>
  </w:num>
  <w:num w:numId="6">
    <w:abstractNumId w:val="19"/>
  </w:num>
  <w:num w:numId="7">
    <w:abstractNumId w:val="9"/>
  </w:num>
  <w:num w:numId="8">
    <w:abstractNumId w:val="32"/>
  </w:num>
  <w:num w:numId="9">
    <w:abstractNumId w:val="33"/>
    <w:lvlOverride w:ilvl="0">
      <w:startOverride w:val="1"/>
    </w:lvlOverride>
  </w:num>
  <w:num w:numId="10">
    <w:abstractNumId w:val="11"/>
  </w:num>
  <w:num w:numId="11">
    <w:abstractNumId w:val="35"/>
  </w:num>
  <w:num w:numId="12">
    <w:abstractNumId w:val="1"/>
  </w:num>
  <w:num w:numId="13">
    <w:abstractNumId w:val="27"/>
  </w:num>
  <w:num w:numId="14">
    <w:abstractNumId w:val="15"/>
  </w:num>
  <w:num w:numId="15">
    <w:abstractNumId w:val="18"/>
  </w:num>
  <w:num w:numId="16">
    <w:abstractNumId w:val="17"/>
  </w:num>
  <w:num w:numId="17">
    <w:abstractNumId w:val="0"/>
  </w:num>
  <w:num w:numId="18">
    <w:abstractNumId w:val="5"/>
  </w:num>
  <w:num w:numId="19">
    <w:abstractNumId w:val="8"/>
  </w:num>
  <w:num w:numId="20">
    <w:abstractNumId w:val="14"/>
  </w:num>
  <w:num w:numId="21">
    <w:abstractNumId w:val="4"/>
  </w:num>
  <w:num w:numId="22">
    <w:abstractNumId w:val="3"/>
  </w:num>
  <w:num w:numId="23">
    <w:abstractNumId w:val="29"/>
  </w:num>
  <w:num w:numId="24">
    <w:abstractNumId w:val="22"/>
  </w:num>
  <w:num w:numId="25">
    <w:abstractNumId w:val="10"/>
  </w:num>
  <w:num w:numId="26">
    <w:abstractNumId w:val="37"/>
  </w:num>
  <w:num w:numId="27">
    <w:abstractNumId w:val="25"/>
  </w:num>
  <w:num w:numId="28">
    <w:abstractNumId w:val="23"/>
  </w:num>
  <w:num w:numId="29">
    <w:abstractNumId w:val="13"/>
  </w:num>
  <w:num w:numId="30">
    <w:abstractNumId w:val="6"/>
  </w:num>
  <w:num w:numId="31">
    <w:abstractNumId w:val="12"/>
  </w:num>
  <w:num w:numId="32">
    <w:abstractNumId w:val="16"/>
  </w:num>
  <w:num w:numId="33">
    <w:abstractNumId w:val="31"/>
  </w:num>
  <w:num w:numId="34">
    <w:abstractNumId w:val="20"/>
  </w:num>
  <w:num w:numId="35">
    <w:abstractNumId w:val="28"/>
  </w:num>
  <w:num w:numId="36">
    <w:abstractNumId w:val="7"/>
  </w:num>
  <w:num w:numId="37">
    <w:abstractNumId w:val="21"/>
  </w:num>
  <w:num w:numId="38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75DE"/>
    <w:rsid w:val="00067CE4"/>
    <w:rsid w:val="00070C64"/>
    <w:rsid w:val="00095F74"/>
    <w:rsid w:val="000F66C0"/>
    <w:rsid w:val="001329B4"/>
    <w:rsid w:val="001706D6"/>
    <w:rsid w:val="0019578D"/>
    <w:rsid w:val="002236C9"/>
    <w:rsid w:val="0023063C"/>
    <w:rsid w:val="0025120A"/>
    <w:rsid w:val="002765A1"/>
    <w:rsid w:val="00284383"/>
    <w:rsid w:val="00291C83"/>
    <w:rsid w:val="002A4289"/>
    <w:rsid w:val="002B06AB"/>
    <w:rsid w:val="0032352F"/>
    <w:rsid w:val="0033742F"/>
    <w:rsid w:val="003707C1"/>
    <w:rsid w:val="00385243"/>
    <w:rsid w:val="0039182E"/>
    <w:rsid w:val="003922BF"/>
    <w:rsid w:val="00394D63"/>
    <w:rsid w:val="003A7282"/>
    <w:rsid w:val="003A7A6F"/>
    <w:rsid w:val="004575DE"/>
    <w:rsid w:val="0046538F"/>
    <w:rsid w:val="00480000"/>
    <w:rsid w:val="004800FD"/>
    <w:rsid w:val="004D2F64"/>
    <w:rsid w:val="004E34B7"/>
    <w:rsid w:val="0050242D"/>
    <w:rsid w:val="00525022"/>
    <w:rsid w:val="005403BE"/>
    <w:rsid w:val="00546761"/>
    <w:rsid w:val="0055546E"/>
    <w:rsid w:val="00563DFE"/>
    <w:rsid w:val="0057176C"/>
    <w:rsid w:val="005A6908"/>
    <w:rsid w:val="005F2511"/>
    <w:rsid w:val="005F352E"/>
    <w:rsid w:val="006632ED"/>
    <w:rsid w:val="00673A79"/>
    <w:rsid w:val="0069131B"/>
    <w:rsid w:val="006A0B09"/>
    <w:rsid w:val="006A3FA5"/>
    <w:rsid w:val="0070268F"/>
    <w:rsid w:val="00713AEC"/>
    <w:rsid w:val="007410B0"/>
    <w:rsid w:val="00765730"/>
    <w:rsid w:val="007777E1"/>
    <w:rsid w:val="00780F03"/>
    <w:rsid w:val="00792D42"/>
    <w:rsid w:val="007A4389"/>
    <w:rsid w:val="007B04FB"/>
    <w:rsid w:val="007B0720"/>
    <w:rsid w:val="007D554D"/>
    <w:rsid w:val="00822855"/>
    <w:rsid w:val="00832797"/>
    <w:rsid w:val="008439C2"/>
    <w:rsid w:val="00891CA7"/>
    <w:rsid w:val="008C095A"/>
    <w:rsid w:val="00922580"/>
    <w:rsid w:val="00926AD8"/>
    <w:rsid w:val="0094083A"/>
    <w:rsid w:val="00956D29"/>
    <w:rsid w:val="00974A27"/>
    <w:rsid w:val="00976D29"/>
    <w:rsid w:val="00986C95"/>
    <w:rsid w:val="009A0148"/>
    <w:rsid w:val="009C172C"/>
    <w:rsid w:val="009F3B71"/>
    <w:rsid w:val="00A660E7"/>
    <w:rsid w:val="00A77FE3"/>
    <w:rsid w:val="00A8737C"/>
    <w:rsid w:val="00B068AD"/>
    <w:rsid w:val="00B120F0"/>
    <w:rsid w:val="00B15176"/>
    <w:rsid w:val="00B5555A"/>
    <w:rsid w:val="00B94621"/>
    <w:rsid w:val="00BB25E0"/>
    <w:rsid w:val="00BE5CA3"/>
    <w:rsid w:val="00C05244"/>
    <w:rsid w:val="00C45984"/>
    <w:rsid w:val="00C561CF"/>
    <w:rsid w:val="00CC578F"/>
    <w:rsid w:val="00CF5AA9"/>
    <w:rsid w:val="00D32655"/>
    <w:rsid w:val="00D338A5"/>
    <w:rsid w:val="00D86C55"/>
    <w:rsid w:val="00DA6A1C"/>
    <w:rsid w:val="00DE1435"/>
    <w:rsid w:val="00E119EB"/>
    <w:rsid w:val="00E740E8"/>
    <w:rsid w:val="00EB184A"/>
    <w:rsid w:val="00ED0BD2"/>
    <w:rsid w:val="00EE08E1"/>
    <w:rsid w:val="00EE6798"/>
    <w:rsid w:val="00EF6D0A"/>
    <w:rsid w:val="00F04D8D"/>
    <w:rsid w:val="00F2415C"/>
    <w:rsid w:val="00F559C9"/>
    <w:rsid w:val="00FA6E24"/>
    <w:rsid w:val="00FC0B99"/>
    <w:rsid w:val="00FE378B"/>
    <w:rsid w:val="00FE7E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311AD7"/>
  <w15:chartTrackingRefBased/>
  <w15:docId w15:val="{D511B930-F27B-4E81-B37B-422F1E5D2E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5546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F2415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link w:val="30"/>
    <w:uiPriority w:val="9"/>
    <w:qFormat/>
    <w:rsid w:val="00891CA7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891CA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note">
    <w:name w:val="note"/>
    <w:basedOn w:val="a"/>
    <w:rsid w:val="00891CA7"/>
    <w:pPr>
      <w:spacing w:before="100" w:beforeAutospacing="1" w:after="100" w:afterAutospacing="1"/>
    </w:pPr>
  </w:style>
  <w:style w:type="character" w:styleId="a3">
    <w:name w:val="Hyperlink"/>
    <w:basedOn w:val="a0"/>
    <w:uiPriority w:val="99"/>
    <w:unhideWhenUsed/>
    <w:rsid w:val="00891CA7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891CA7"/>
    <w:pPr>
      <w:spacing w:before="100" w:beforeAutospacing="1" w:after="100" w:afterAutospacing="1"/>
    </w:pPr>
  </w:style>
  <w:style w:type="paragraph" w:styleId="a5">
    <w:name w:val="Balloon Text"/>
    <w:basedOn w:val="a"/>
    <w:link w:val="a6"/>
    <w:uiPriority w:val="99"/>
    <w:semiHidden/>
    <w:unhideWhenUsed/>
    <w:rsid w:val="00986C95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86C95"/>
    <w:rPr>
      <w:rFonts w:ascii="Segoe UI" w:hAnsi="Segoe UI" w:cs="Segoe UI"/>
      <w:sz w:val="18"/>
      <w:szCs w:val="18"/>
    </w:rPr>
  </w:style>
  <w:style w:type="paragraph" w:customStyle="1" w:styleId="article-renderblock">
    <w:name w:val="article-render__block"/>
    <w:basedOn w:val="a"/>
    <w:rsid w:val="005403BE"/>
    <w:pPr>
      <w:spacing w:before="100" w:beforeAutospacing="1" w:after="100" w:afterAutospacing="1"/>
    </w:pPr>
  </w:style>
  <w:style w:type="paragraph" w:styleId="a7">
    <w:name w:val="List Paragraph"/>
    <w:basedOn w:val="a"/>
    <w:uiPriority w:val="34"/>
    <w:qFormat/>
    <w:rsid w:val="005403BE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F2415C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8">
    <w:name w:val="Strong"/>
    <w:basedOn w:val="a0"/>
    <w:uiPriority w:val="22"/>
    <w:qFormat/>
    <w:rsid w:val="00F2415C"/>
    <w:rPr>
      <w:b/>
      <w:bCs/>
    </w:rPr>
  </w:style>
  <w:style w:type="paragraph" w:styleId="a9">
    <w:name w:val="Body Text Indent"/>
    <w:basedOn w:val="a"/>
    <w:link w:val="aa"/>
    <w:rsid w:val="0055546E"/>
    <w:pPr>
      <w:spacing w:after="120"/>
      <w:ind w:left="283"/>
    </w:pPr>
    <w:rPr>
      <w:lang w:val="kk-KZ"/>
    </w:rPr>
  </w:style>
  <w:style w:type="character" w:customStyle="1" w:styleId="aa">
    <w:name w:val="Основной текст с отступом Знак"/>
    <w:basedOn w:val="a0"/>
    <w:link w:val="a9"/>
    <w:rsid w:val="0055546E"/>
    <w:rPr>
      <w:rFonts w:ascii="Times New Roman" w:eastAsia="Times New Roman" w:hAnsi="Times New Roman" w:cs="Times New Roman"/>
      <w:sz w:val="24"/>
      <w:szCs w:val="24"/>
      <w:lang w:val="kk-KZ" w:eastAsia="ru-RU"/>
    </w:rPr>
  </w:style>
  <w:style w:type="paragraph" w:customStyle="1" w:styleId="Default">
    <w:name w:val="Default"/>
    <w:rsid w:val="0055546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ko-KR"/>
    </w:rPr>
  </w:style>
  <w:style w:type="character" w:customStyle="1" w:styleId="apple-converted-space">
    <w:name w:val="apple-converted-space"/>
    <w:rsid w:val="0055546E"/>
    <w:rPr>
      <w:rFonts w:cs="Times New Roman"/>
    </w:rPr>
  </w:style>
  <w:style w:type="paragraph" w:customStyle="1" w:styleId="1">
    <w:name w:val="Обычный1"/>
    <w:rsid w:val="0055546E"/>
    <w:pPr>
      <w:widowControl w:val="0"/>
      <w:snapToGrid w:val="0"/>
      <w:spacing w:after="0" w:line="276" w:lineRule="auto"/>
      <w:ind w:firstLine="26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Iauiue">
    <w:name w:val="Iau?iue"/>
    <w:rsid w:val="0055546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0">
    <w:name w:val="Абзац списка1"/>
    <w:basedOn w:val="a"/>
    <w:rsid w:val="0055546E"/>
    <w:pPr>
      <w:spacing w:after="200" w:line="276" w:lineRule="auto"/>
      <w:ind w:left="720" w:firstLine="0"/>
      <w:jc w:val="left"/>
    </w:pPr>
    <w:rPr>
      <w:rFonts w:ascii="Calibri" w:hAnsi="Calibri" w:cs="Calibri"/>
      <w:sz w:val="22"/>
      <w:szCs w:val="22"/>
      <w:lang w:eastAsia="en-US"/>
    </w:rPr>
  </w:style>
  <w:style w:type="paragraph" w:styleId="ab">
    <w:name w:val="Body Text"/>
    <w:basedOn w:val="a"/>
    <w:link w:val="ac"/>
    <w:rsid w:val="0055546E"/>
    <w:pPr>
      <w:spacing w:after="120"/>
      <w:ind w:firstLine="0"/>
      <w:jc w:val="left"/>
    </w:pPr>
  </w:style>
  <w:style w:type="character" w:customStyle="1" w:styleId="ac">
    <w:name w:val="Основной текст Знак"/>
    <w:basedOn w:val="a0"/>
    <w:link w:val="ab"/>
    <w:rsid w:val="005554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ok">
    <w:name w:val="book"/>
    <w:basedOn w:val="a"/>
    <w:rsid w:val="002B06AB"/>
    <w:pPr>
      <w:spacing w:before="100" w:beforeAutospacing="1" w:after="100" w:afterAutospacing="1"/>
      <w:ind w:firstLine="0"/>
      <w:jc w:val="left"/>
    </w:pPr>
    <w:rPr>
      <w:lang w:eastAsia="ko-KR"/>
    </w:rPr>
  </w:style>
  <w:style w:type="paragraph" w:customStyle="1" w:styleId="Standard">
    <w:name w:val="Standard"/>
    <w:rsid w:val="00C45984"/>
    <w:pPr>
      <w:suppressAutoHyphens/>
      <w:overflowPunct w:val="0"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ru-RU"/>
    </w:rPr>
  </w:style>
  <w:style w:type="table" w:styleId="ad">
    <w:name w:val="Table Grid"/>
    <w:basedOn w:val="a1"/>
    <w:uiPriority w:val="39"/>
    <w:rsid w:val="0057176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fontstyle01">
    <w:name w:val="fontstyle01"/>
    <w:rsid w:val="00EE08E1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character" w:styleId="ae">
    <w:name w:val="Unresolved Mention"/>
    <w:basedOn w:val="a0"/>
    <w:uiPriority w:val="99"/>
    <w:semiHidden/>
    <w:unhideWhenUsed/>
    <w:rsid w:val="00B9462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6955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8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8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4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27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meetingsamer14.webex.com/join/salihova-s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261</TotalTime>
  <Pages>2</Pages>
  <Words>490</Words>
  <Characters>2799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user1</cp:lastModifiedBy>
  <cp:revision>54</cp:revision>
  <cp:lastPrinted>2021-01-19T01:31:00Z</cp:lastPrinted>
  <dcterms:created xsi:type="dcterms:W3CDTF">2020-09-01T09:45:00Z</dcterms:created>
  <dcterms:modified xsi:type="dcterms:W3CDTF">2021-02-28T04:59:00Z</dcterms:modified>
</cp:coreProperties>
</file>